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E3" w:rsidRPr="009371ED" w:rsidRDefault="00AD3E12" w:rsidP="001C3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C3568" w:rsidRPr="009371ED">
        <w:rPr>
          <w:rFonts w:ascii="Times New Roman" w:hAnsi="Times New Roman" w:cs="Times New Roman"/>
          <w:sz w:val="28"/>
          <w:szCs w:val="28"/>
        </w:rPr>
        <w:t>епартамент образования мэрии города Ярославля</w:t>
      </w:r>
    </w:p>
    <w:p w:rsidR="001C3568" w:rsidRPr="009371ED" w:rsidRDefault="00AD3E12" w:rsidP="001C3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C3568" w:rsidRPr="009371ED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1C3568" w:rsidRPr="009371ED" w:rsidRDefault="001C3568" w:rsidP="001C3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1ED">
        <w:rPr>
          <w:rFonts w:ascii="Times New Roman" w:hAnsi="Times New Roman" w:cs="Times New Roman"/>
          <w:sz w:val="28"/>
          <w:szCs w:val="28"/>
        </w:rPr>
        <w:t>«Детский сад №23»</w:t>
      </w:r>
    </w:p>
    <w:p w:rsidR="001C3568" w:rsidRPr="009371ED" w:rsidRDefault="001C3568" w:rsidP="001C3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1ED">
        <w:rPr>
          <w:rFonts w:ascii="Times New Roman" w:hAnsi="Times New Roman" w:cs="Times New Roman"/>
          <w:sz w:val="28"/>
          <w:szCs w:val="28"/>
        </w:rPr>
        <w:t xml:space="preserve">Семинар: </w:t>
      </w:r>
    </w:p>
    <w:p w:rsidR="001C3568" w:rsidRPr="009371ED" w:rsidRDefault="001C3568" w:rsidP="001C3568">
      <w:pPr>
        <w:rPr>
          <w:rFonts w:ascii="Times New Roman" w:hAnsi="Times New Roman" w:cs="Times New Roman"/>
          <w:sz w:val="28"/>
          <w:szCs w:val="28"/>
        </w:rPr>
      </w:pPr>
      <w:r w:rsidRPr="009371ED">
        <w:rPr>
          <w:rFonts w:ascii="Times New Roman" w:hAnsi="Times New Roman" w:cs="Times New Roman"/>
          <w:b/>
          <w:sz w:val="28"/>
          <w:szCs w:val="28"/>
        </w:rPr>
        <w:t>Тема:</w:t>
      </w:r>
      <w:r w:rsidRPr="009371ED">
        <w:rPr>
          <w:rFonts w:ascii="Times New Roman" w:hAnsi="Times New Roman" w:cs="Times New Roman"/>
          <w:sz w:val="28"/>
          <w:szCs w:val="28"/>
        </w:rPr>
        <w:t xml:space="preserve"> «Профилактика </w:t>
      </w:r>
      <w:proofErr w:type="spellStart"/>
      <w:r w:rsidRPr="009371E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9371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71E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9371ED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возраста»</w:t>
      </w:r>
    </w:p>
    <w:p w:rsidR="001C3568" w:rsidRPr="009371ED" w:rsidRDefault="001C3568" w:rsidP="001C3568">
      <w:pPr>
        <w:rPr>
          <w:rFonts w:ascii="Times New Roman" w:hAnsi="Times New Roman" w:cs="Times New Roman"/>
          <w:sz w:val="28"/>
          <w:szCs w:val="28"/>
        </w:rPr>
      </w:pPr>
      <w:r w:rsidRPr="009371ED">
        <w:rPr>
          <w:rFonts w:ascii="Times New Roman" w:hAnsi="Times New Roman" w:cs="Times New Roman"/>
          <w:b/>
          <w:sz w:val="28"/>
          <w:szCs w:val="28"/>
        </w:rPr>
        <w:t>Цель:</w:t>
      </w:r>
      <w:r w:rsidRPr="009371ED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компетенции участников семинара по профилактике </w:t>
      </w:r>
      <w:proofErr w:type="spellStart"/>
      <w:r w:rsidRPr="009371E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9371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71E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3C1C7E" w:rsidRPr="009371ED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Pr="009371ED">
        <w:rPr>
          <w:rFonts w:ascii="Times New Roman" w:hAnsi="Times New Roman" w:cs="Times New Roman"/>
          <w:sz w:val="28"/>
          <w:szCs w:val="28"/>
        </w:rPr>
        <w:t xml:space="preserve"> в условия детского сада</w:t>
      </w:r>
      <w:r w:rsidR="003C1C7E" w:rsidRPr="009371ED">
        <w:rPr>
          <w:rFonts w:ascii="Times New Roman" w:hAnsi="Times New Roman" w:cs="Times New Roman"/>
          <w:sz w:val="28"/>
          <w:szCs w:val="28"/>
        </w:rPr>
        <w:t>.</w:t>
      </w:r>
    </w:p>
    <w:p w:rsidR="003C1C7E" w:rsidRPr="009371ED" w:rsidRDefault="003C1C7E" w:rsidP="001C3568">
      <w:pPr>
        <w:rPr>
          <w:rFonts w:ascii="Times New Roman" w:hAnsi="Times New Roman" w:cs="Times New Roman"/>
          <w:b/>
          <w:sz w:val="28"/>
          <w:szCs w:val="28"/>
        </w:rPr>
      </w:pPr>
      <w:r w:rsidRPr="009371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1C7E" w:rsidRPr="009371ED" w:rsidRDefault="003C1C7E" w:rsidP="003C1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71ED">
        <w:rPr>
          <w:rFonts w:ascii="Times New Roman" w:hAnsi="Times New Roman" w:cs="Times New Roman"/>
          <w:sz w:val="28"/>
          <w:szCs w:val="28"/>
        </w:rPr>
        <w:t>Актуализировать значение профилактики в дошкольном обучении.</w:t>
      </w:r>
    </w:p>
    <w:p w:rsidR="003C1C7E" w:rsidRPr="009371ED" w:rsidRDefault="003C1C7E" w:rsidP="003C1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71ED">
        <w:rPr>
          <w:rFonts w:ascii="Times New Roman" w:hAnsi="Times New Roman" w:cs="Times New Roman"/>
          <w:sz w:val="28"/>
          <w:szCs w:val="28"/>
        </w:rPr>
        <w:t>Ознакомить участников семинара с основными задачами и этапами профилактической работы.</w:t>
      </w:r>
    </w:p>
    <w:p w:rsidR="00892DA6" w:rsidRPr="009371ED" w:rsidRDefault="00892DA6" w:rsidP="00892D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71ED">
        <w:rPr>
          <w:rFonts w:ascii="Times New Roman" w:hAnsi="Times New Roman" w:cs="Times New Roman"/>
          <w:sz w:val="28"/>
          <w:szCs w:val="28"/>
        </w:rPr>
        <w:t>Познакомить участников с современным универсальным интерактивным комплексом «Вундеркинд» и набором интерактивных дидактических игр с учетом ФГОС для работы с детьми дошкольного и младшего школьного возраста.</w:t>
      </w:r>
    </w:p>
    <w:p w:rsidR="00892DA6" w:rsidRPr="009371ED" w:rsidRDefault="00892DA6" w:rsidP="00892DA6">
      <w:pPr>
        <w:rPr>
          <w:rFonts w:ascii="Times New Roman" w:hAnsi="Times New Roman" w:cs="Times New Roman"/>
          <w:sz w:val="28"/>
          <w:szCs w:val="28"/>
        </w:rPr>
      </w:pPr>
      <w:r w:rsidRPr="009371ED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9371ED">
        <w:rPr>
          <w:rFonts w:ascii="Times New Roman" w:hAnsi="Times New Roman" w:cs="Times New Roman"/>
          <w:sz w:val="28"/>
          <w:szCs w:val="28"/>
        </w:rPr>
        <w:t>: учителя-логопеда ДОУ.</w:t>
      </w:r>
    </w:p>
    <w:p w:rsidR="00892DA6" w:rsidRPr="009371ED" w:rsidRDefault="00892DA6" w:rsidP="00892DA6">
      <w:pPr>
        <w:rPr>
          <w:rFonts w:ascii="Times New Roman" w:hAnsi="Times New Roman" w:cs="Times New Roman"/>
          <w:sz w:val="28"/>
          <w:szCs w:val="28"/>
        </w:rPr>
      </w:pPr>
      <w:r w:rsidRPr="009371E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9371ED">
        <w:rPr>
          <w:rFonts w:ascii="Times New Roman" w:hAnsi="Times New Roman" w:cs="Times New Roman"/>
          <w:sz w:val="28"/>
          <w:szCs w:val="28"/>
        </w:rPr>
        <w:t xml:space="preserve"> МДОУ «Детский сад</w:t>
      </w:r>
      <w:r w:rsidR="00492BF5">
        <w:rPr>
          <w:rFonts w:ascii="Times New Roman" w:hAnsi="Times New Roman" w:cs="Times New Roman"/>
          <w:sz w:val="28"/>
          <w:szCs w:val="28"/>
        </w:rPr>
        <w:t xml:space="preserve"> </w:t>
      </w:r>
      <w:r w:rsidRPr="009371ED">
        <w:rPr>
          <w:rFonts w:ascii="Times New Roman" w:hAnsi="Times New Roman" w:cs="Times New Roman"/>
          <w:sz w:val="28"/>
          <w:szCs w:val="28"/>
        </w:rPr>
        <w:t>№</w:t>
      </w:r>
      <w:r w:rsidR="00492BF5">
        <w:rPr>
          <w:rFonts w:ascii="Times New Roman" w:hAnsi="Times New Roman" w:cs="Times New Roman"/>
          <w:sz w:val="28"/>
          <w:szCs w:val="28"/>
        </w:rPr>
        <w:t xml:space="preserve"> </w:t>
      </w:r>
      <w:r w:rsidRPr="009371ED">
        <w:rPr>
          <w:rFonts w:ascii="Times New Roman" w:hAnsi="Times New Roman" w:cs="Times New Roman"/>
          <w:sz w:val="28"/>
          <w:szCs w:val="28"/>
        </w:rPr>
        <w:t>23»</w:t>
      </w:r>
    </w:p>
    <w:p w:rsidR="00892DA6" w:rsidRPr="009371ED" w:rsidRDefault="00892DA6" w:rsidP="00892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1ED">
        <w:rPr>
          <w:rFonts w:ascii="Times New Roman" w:hAnsi="Times New Roman" w:cs="Times New Roman"/>
          <w:sz w:val="28"/>
          <w:szCs w:val="28"/>
        </w:rPr>
        <w:t>План мероприятия</w:t>
      </w:r>
    </w:p>
    <w:tbl>
      <w:tblPr>
        <w:tblStyle w:val="a5"/>
        <w:tblW w:w="10768" w:type="dxa"/>
        <w:tblLook w:val="04A0"/>
      </w:tblPr>
      <w:tblGrid>
        <w:gridCol w:w="1838"/>
        <w:gridCol w:w="5954"/>
        <w:gridCol w:w="2976"/>
      </w:tblGrid>
      <w:tr w:rsidR="00892DA6" w:rsidRPr="009371ED" w:rsidTr="009371ED">
        <w:tc>
          <w:tcPr>
            <w:tcW w:w="1838" w:type="dxa"/>
          </w:tcPr>
          <w:p w:rsidR="00892DA6" w:rsidRPr="009371ED" w:rsidRDefault="00892DA6" w:rsidP="0089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954" w:type="dxa"/>
          </w:tcPr>
          <w:p w:rsidR="00892DA6" w:rsidRPr="009371ED" w:rsidRDefault="00892DA6" w:rsidP="0089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форма и тема</w:t>
            </w:r>
          </w:p>
        </w:tc>
        <w:tc>
          <w:tcPr>
            <w:tcW w:w="2976" w:type="dxa"/>
          </w:tcPr>
          <w:p w:rsidR="00892DA6" w:rsidRPr="009371ED" w:rsidRDefault="00892DA6" w:rsidP="0089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2DA6" w:rsidRPr="009371ED" w:rsidTr="009371ED">
        <w:tc>
          <w:tcPr>
            <w:tcW w:w="1838" w:type="dxa"/>
          </w:tcPr>
          <w:p w:rsidR="00892DA6" w:rsidRPr="009371ED" w:rsidRDefault="00892DA6" w:rsidP="0089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09.00-09.20</w:t>
            </w:r>
          </w:p>
        </w:tc>
        <w:tc>
          <w:tcPr>
            <w:tcW w:w="5954" w:type="dxa"/>
          </w:tcPr>
          <w:p w:rsidR="00892DA6" w:rsidRPr="009371ED" w:rsidRDefault="00BE10EC" w:rsidP="0089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="00E420C3" w:rsidRPr="009371ED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bookmarkStart w:id="0" w:name="_GoBack"/>
            <w:bookmarkEnd w:id="0"/>
          </w:p>
        </w:tc>
        <w:tc>
          <w:tcPr>
            <w:tcW w:w="2976" w:type="dxa"/>
          </w:tcPr>
          <w:p w:rsidR="00892DA6" w:rsidRPr="009371ED" w:rsidRDefault="00BE10EC" w:rsidP="0089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Н.Н.</w:t>
            </w:r>
          </w:p>
          <w:p w:rsidR="00BE10EC" w:rsidRPr="009371ED" w:rsidRDefault="00BE10EC" w:rsidP="0089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Воспитатель МДОУ «Детский сад №23»</w:t>
            </w:r>
          </w:p>
        </w:tc>
      </w:tr>
      <w:tr w:rsidR="00892DA6" w:rsidRPr="009371ED" w:rsidTr="009371ED">
        <w:tc>
          <w:tcPr>
            <w:tcW w:w="1838" w:type="dxa"/>
          </w:tcPr>
          <w:p w:rsidR="00892DA6" w:rsidRPr="009371ED" w:rsidRDefault="00892DA6" w:rsidP="0089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09.20-09.50</w:t>
            </w:r>
          </w:p>
        </w:tc>
        <w:tc>
          <w:tcPr>
            <w:tcW w:w="5954" w:type="dxa"/>
          </w:tcPr>
          <w:p w:rsidR="00892DA6" w:rsidRPr="009371ED" w:rsidRDefault="00BE10EC" w:rsidP="00BE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семинара.</w:t>
            </w:r>
          </w:p>
          <w:p w:rsidR="00BE10EC" w:rsidRPr="009371ED" w:rsidRDefault="00BE10EC" w:rsidP="00BE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Актуальность и значимость проблемы.</w:t>
            </w:r>
          </w:p>
          <w:p w:rsidR="00BE10EC" w:rsidRPr="009371ED" w:rsidRDefault="00BE10EC" w:rsidP="00BE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2DA6" w:rsidRPr="009371ED" w:rsidRDefault="00BE10EC" w:rsidP="0089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Тепенина О.П.</w:t>
            </w:r>
          </w:p>
          <w:p w:rsidR="00BE10EC" w:rsidRPr="009371ED" w:rsidRDefault="00BE10EC" w:rsidP="0089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Заведующий МДОУ «Детский сад №23»</w:t>
            </w:r>
          </w:p>
          <w:p w:rsidR="00BE10EC" w:rsidRPr="009371ED" w:rsidRDefault="00BE10EC" w:rsidP="0089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DA6" w:rsidRPr="009371ED" w:rsidTr="009371ED">
        <w:tc>
          <w:tcPr>
            <w:tcW w:w="1838" w:type="dxa"/>
          </w:tcPr>
          <w:p w:rsidR="00892DA6" w:rsidRPr="009371ED" w:rsidRDefault="00BE10EC" w:rsidP="0089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09.50-10.20</w:t>
            </w:r>
          </w:p>
        </w:tc>
        <w:tc>
          <w:tcPr>
            <w:tcW w:w="5954" w:type="dxa"/>
          </w:tcPr>
          <w:p w:rsidR="00BE10EC" w:rsidRPr="009371ED" w:rsidRDefault="00BE10EC" w:rsidP="00BE10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Выступление:</w:t>
            </w:r>
          </w:p>
          <w:p w:rsidR="00892DA6" w:rsidRPr="009371ED" w:rsidRDefault="00BE10EC" w:rsidP="00BE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практического опыта </w:t>
            </w:r>
            <w:r w:rsidR="00E420C3" w:rsidRPr="009371ED">
              <w:rPr>
                <w:rFonts w:ascii="Times New Roman" w:hAnsi="Times New Roman" w:cs="Times New Roman"/>
                <w:sz w:val="28"/>
                <w:szCs w:val="28"/>
              </w:rPr>
              <w:t>по профилактике</w:t>
            </w:r>
            <w:r w:rsidR="0049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9371E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дислекси</w:t>
            </w:r>
            <w:r w:rsidR="00492B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9371ED">
              <w:rPr>
                <w:rFonts w:ascii="Times New Roman" w:hAnsi="Times New Roman" w:cs="Times New Roman"/>
                <w:sz w:val="28"/>
                <w:szCs w:val="28"/>
              </w:rPr>
              <w:t xml:space="preserve"> у детей дошкольного возраста в условиях ДОУ.</w:t>
            </w:r>
          </w:p>
        </w:tc>
        <w:tc>
          <w:tcPr>
            <w:tcW w:w="2976" w:type="dxa"/>
          </w:tcPr>
          <w:p w:rsidR="009371ED" w:rsidRPr="009371ED" w:rsidRDefault="009371ED" w:rsidP="0093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Силантьева В.В.</w:t>
            </w:r>
          </w:p>
          <w:p w:rsidR="009371ED" w:rsidRPr="009371ED" w:rsidRDefault="009371ED" w:rsidP="0093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892DA6" w:rsidRPr="009371ED" w:rsidRDefault="009371ED" w:rsidP="0093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МДОУ «Детский сад №23»</w:t>
            </w:r>
          </w:p>
        </w:tc>
      </w:tr>
      <w:tr w:rsidR="00892DA6" w:rsidRPr="009371ED" w:rsidTr="009371ED">
        <w:tc>
          <w:tcPr>
            <w:tcW w:w="1838" w:type="dxa"/>
          </w:tcPr>
          <w:p w:rsidR="00892DA6" w:rsidRPr="009371ED" w:rsidRDefault="00BE10EC" w:rsidP="0089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10.20-11.00</w:t>
            </w:r>
          </w:p>
        </w:tc>
        <w:tc>
          <w:tcPr>
            <w:tcW w:w="5954" w:type="dxa"/>
          </w:tcPr>
          <w:p w:rsidR="00892DA6" w:rsidRPr="009371ED" w:rsidRDefault="00BE10EC" w:rsidP="00BE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Практикум: Знакомство с применением </w:t>
            </w:r>
            <w:r w:rsidR="009371ED" w:rsidRPr="009371ED">
              <w:rPr>
                <w:rFonts w:ascii="Times New Roman" w:hAnsi="Times New Roman" w:cs="Times New Roman"/>
                <w:sz w:val="28"/>
                <w:szCs w:val="28"/>
              </w:rPr>
              <w:t>интерактивного</w:t>
            </w: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«Вундеркинд»</w:t>
            </w:r>
            <w:r w:rsidR="009371ED" w:rsidRPr="009371ED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логопеда.</w:t>
            </w:r>
          </w:p>
          <w:p w:rsidR="009371ED" w:rsidRPr="009371ED" w:rsidRDefault="009371ED" w:rsidP="00BE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Демонстрация интерактивных игр.</w:t>
            </w:r>
          </w:p>
        </w:tc>
        <w:tc>
          <w:tcPr>
            <w:tcW w:w="2976" w:type="dxa"/>
          </w:tcPr>
          <w:p w:rsidR="009371ED" w:rsidRPr="009371ED" w:rsidRDefault="009371ED" w:rsidP="0093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Силантьева В.В.</w:t>
            </w:r>
          </w:p>
          <w:p w:rsidR="009371ED" w:rsidRPr="009371ED" w:rsidRDefault="009371ED" w:rsidP="0093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892DA6" w:rsidRPr="009371ED" w:rsidRDefault="009371ED" w:rsidP="0093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МДОУ «Детский сад №23»</w:t>
            </w:r>
          </w:p>
        </w:tc>
      </w:tr>
      <w:tr w:rsidR="00892DA6" w:rsidRPr="009371ED" w:rsidTr="009371ED">
        <w:tc>
          <w:tcPr>
            <w:tcW w:w="1838" w:type="dxa"/>
          </w:tcPr>
          <w:p w:rsidR="00892DA6" w:rsidRPr="009371ED" w:rsidRDefault="009371ED" w:rsidP="0089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10.45-11.00</w:t>
            </w:r>
          </w:p>
        </w:tc>
        <w:tc>
          <w:tcPr>
            <w:tcW w:w="5954" w:type="dxa"/>
          </w:tcPr>
          <w:p w:rsidR="00892DA6" w:rsidRPr="009371ED" w:rsidRDefault="009371ED" w:rsidP="00BE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Рефлексия. Подведение итогов. Анкетирование.</w:t>
            </w:r>
          </w:p>
        </w:tc>
        <w:tc>
          <w:tcPr>
            <w:tcW w:w="2976" w:type="dxa"/>
          </w:tcPr>
          <w:p w:rsidR="009371ED" w:rsidRPr="009371ED" w:rsidRDefault="009371ED" w:rsidP="0093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b/>
                <w:sz w:val="28"/>
                <w:szCs w:val="28"/>
              </w:rPr>
              <w:t>Печаткина Е.Е.</w:t>
            </w:r>
          </w:p>
          <w:p w:rsidR="009371ED" w:rsidRPr="009371ED" w:rsidRDefault="009371ED" w:rsidP="0093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92DA6" w:rsidRPr="009371ED" w:rsidRDefault="009371ED" w:rsidP="0093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D">
              <w:rPr>
                <w:rFonts w:ascii="Times New Roman" w:hAnsi="Times New Roman" w:cs="Times New Roman"/>
                <w:sz w:val="28"/>
                <w:szCs w:val="28"/>
              </w:rPr>
              <w:t>МДОУ «Детский сад №23»</w:t>
            </w:r>
          </w:p>
        </w:tc>
      </w:tr>
    </w:tbl>
    <w:p w:rsidR="001C3568" w:rsidRDefault="001C3568" w:rsidP="00AD3E12"/>
    <w:sectPr w:rsidR="001C3568" w:rsidSect="001C3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887"/>
    <w:multiLevelType w:val="hybridMultilevel"/>
    <w:tmpl w:val="8C58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3568"/>
    <w:rsid w:val="001C3568"/>
    <w:rsid w:val="00373D75"/>
    <w:rsid w:val="003C1C7E"/>
    <w:rsid w:val="00492BF5"/>
    <w:rsid w:val="00892DA6"/>
    <w:rsid w:val="009371ED"/>
    <w:rsid w:val="00AD3E12"/>
    <w:rsid w:val="00BE10EC"/>
    <w:rsid w:val="00E420C3"/>
    <w:rsid w:val="00E9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9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2018-11-20T10:12:00Z</dcterms:created>
  <dcterms:modified xsi:type="dcterms:W3CDTF">2018-11-20T11:54:00Z</dcterms:modified>
</cp:coreProperties>
</file>