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proofErr w:type="gramStart"/>
      <w:r w:rsidR="00D01C8C">
        <w:rPr>
          <w:rFonts w:ascii="Times New Roman" w:eastAsia="Calibri" w:hAnsi="Times New Roman" w:cs="Times New Roman"/>
          <w:sz w:val="28"/>
          <w:szCs w:val="28"/>
        </w:rPr>
        <w:t>дошкольное</w:t>
      </w: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121">
        <w:rPr>
          <w:rFonts w:ascii="Times New Roman" w:eastAsia="Calibri" w:hAnsi="Times New Roman" w:cs="Times New Roman"/>
          <w:sz w:val="28"/>
          <w:szCs w:val="28"/>
        </w:rPr>
        <w:t>образовательное</w:t>
      </w:r>
      <w:proofErr w:type="gramEnd"/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>«</w:t>
      </w:r>
      <w:r w:rsidR="00D01C8C">
        <w:rPr>
          <w:rFonts w:ascii="Times New Roman" w:eastAsia="Calibri" w:hAnsi="Times New Roman" w:cs="Times New Roman"/>
          <w:sz w:val="28"/>
          <w:szCs w:val="28"/>
        </w:rPr>
        <w:t>Детский сад № 23</w:t>
      </w:r>
      <w:r w:rsidRPr="00B841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CC99"/>
          <w:sz w:val="44"/>
          <w:szCs w:val="44"/>
        </w:rPr>
      </w:pPr>
      <w:r w:rsidRPr="00B84121">
        <w:rPr>
          <w:rFonts w:ascii="Times New Roman" w:eastAsia="Calibri" w:hAnsi="Times New Roman" w:cs="Times New Roman"/>
          <w:b/>
          <w:color w:val="00CC99"/>
          <w:sz w:val="44"/>
          <w:szCs w:val="44"/>
        </w:rPr>
        <w:t xml:space="preserve">ИНДИВИДУАЛЬНЫЙ ПЛАН САМООБРАЗОВАНИЯ </w:t>
      </w:r>
      <w:r w:rsidR="00D01C8C">
        <w:rPr>
          <w:rFonts w:ascii="Times New Roman" w:eastAsia="Calibri" w:hAnsi="Times New Roman" w:cs="Times New Roman"/>
          <w:b/>
          <w:color w:val="00CC99"/>
          <w:sz w:val="44"/>
          <w:szCs w:val="44"/>
        </w:rPr>
        <w:t>ВОСПИТАТЕЛЯ</w:t>
      </w: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84121" w:rsidRPr="00B84121" w:rsidRDefault="00D01C8C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Ярославль-2017</w:t>
      </w:r>
      <w:r w:rsidR="00B84121" w:rsidRPr="00B84121">
        <w:rPr>
          <w:rFonts w:ascii="Times New Roman" w:eastAsia="Calibri" w:hAnsi="Times New Roman" w:cs="Times New Roman"/>
          <w:sz w:val="36"/>
          <w:szCs w:val="36"/>
        </w:rPr>
        <w:t xml:space="preserve"> г.</w:t>
      </w:r>
    </w:p>
    <w:p w:rsidR="00B84121" w:rsidRPr="00B84121" w:rsidRDefault="00B84121" w:rsidP="00B8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21" w:rsidRPr="00B84121" w:rsidRDefault="00B84121" w:rsidP="00B8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b/>
          <w:color w:val="00CC99"/>
          <w:sz w:val="28"/>
          <w:szCs w:val="28"/>
        </w:rPr>
      </w:pPr>
      <w:r w:rsidRPr="00B84121">
        <w:rPr>
          <w:rFonts w:ascii="Times New Roman" w:eastAsia="Calibri" w:hAnsi="Times New Roman" w:cs="Times New Roman"/>
          <w:b/>
          <w:color w:val="00CC99"/>
          <w:sz w:val="28"/>
          <w:szCs w:val="28"/>
        </w:rPr>
        <w:lastRenderedPageBreak/>
        <w:t xml:space="preserve">ЛИЧНЫЕ ДАННЫЕ </w:t>
      </w:r>
      <w:r w:rsidR="00D01C8C">
        <w:rPr>
          <w:rFonts w:ascii="Times New Roman" w:eastAsia="Calibri" w:hAnsi="Times New Roman" w:cs="Times New Roman"/>
          <w:b/>
          <w:color w:val="00CC99"/>
          <w:sz w:val="28"/>
          <w:szCs w:val="28"/>
        </w:rPr>
        <w:t>В</w:t>
      </w:r>
      <w:r w:rsidR="00912ACA">
        <w:rPr>
          <w:rFonts w:ascii="Times New Roman" w:eastAsia="Calibri" w:hAnsi="Times New Roman" w:cs="Times New Roman"/>
          <w:b/>
          <w:color w:val="00CC99"/>
          <w:sz w:val="28"/>
          <w:szCs w:val="28"/>
        </w:rPr>
        <w:t>О</w:t>
      </w:r>
      <w:r w:rsidR="00D01C8C">
        <w:rPr>
          <w:rFonts w:ascii="Times New Roman" w:eastAsia="Calibri" w:hAnsi="Times New Roman" w:cs="Times New Roman"/>
          <w:b/>
          <w:color w:val="00CC99"/>
          <w:sz w:val="28"/>
          <w:szCs w:val="28"/>
        </w:rPr>
        <w:t>СПИТАТЕЛЯ</w:t>
      </w:r>
      <w:r w:rsidRPr="00B84121">
        <w:rPr>
          <w:rFonts w:ascii="Times New Roman" w:eastAsia="Calibri" w:hAnsi="Times New Roman" w:cs="Times New Roman"/>
          <w:b/>
          <w:color w:val="00CC99"/>
          <w:sz w:val="28"/>
          <w:szCs w:val="28"/>
        </w:rPr>
        <w:t>:</w:t>
      </w:r>
    </w:p>
    <w:p w:rsidR="00B84121" w:rsidRPr="00B84121" w:rsidRDefault="00B84121" w:rsidP="00B84121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ФИО: </w:t>
      </w:r>
      <w:r w:rsidR="00D01C8C">
        <w:rPr>
          <w:rFonts w:ascii="Times New Roman" w:eastAsia="Calibri" w:hAnsi="Times New Roman" w:cs="Times New Roman"/>
          <w:sz w:val="28"/>
          <w:szCs w:val="28"/>
        </w:rPr>
        <w:t>Данилова Наталья Николаевна</w:t>
      </w:r>
    </w:p>
    <w:p w:rsidR="00B84121" w:rsidRPr="00B84121" w:rsidRDefault="00B84121" w:rsidP="00B84121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Дата рождения – </w:t>
      </w:r>
      <w:r w:rsidR="00D01C8C">
        <w:rPr>
          <w:rFonts w:ascii="Times New Roman" w:eastAsia="Calibri" w:hAnsi="Times New Roman" w:cs="Times New Roman"/>
          <w:sz w:val="28"/>
          <w:szCs w:val="28"/>
        </w:rPr>
        <w:t>18июня 1969года</w:t>
      </w:r>
    </w:p>
    <w:p w:rsidR="00B84121" w:rsidRPr="00B84121" w:rsidRDefault="00B84121" w:rsidP="00B8412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Образование – </w:t>
      </w:r>
      <w:r w:rsidR="00D01C8C">
        <w:rPr>
          <w:rFonts w:ascii="Times New Roman" w:eastAsia="Calibri" w:hAnsi="Times New Roman" w:cs="Times New Roman"/>
          <w:sz w:val="28"/>
          <w:szCs w:val="28"/>
        </w:rPr>
        <w:t>среднее-профессиональное</w:t>
      </w:r>
    </w:p>
    <w:p w:rsidR="00B84121" w:rsidRPr="00B84121" w:rsidRDefault="00B84121" w:rsidP="00B84121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>Специальность по диплому – учитель</w:t>
      </w:r>
      <w:r w:rsidR="00D01C8C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</w:t>
      </w:r>
    </w:p>
    <w:p w:rsidR="00B84121" w:rsidRPr="00B84121" w:rsidRDefault="00B84121" w:rsidP="00B84121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Закончила </w:t>
      </w:r>
      <w:r w:rsidR="00D01C8C">
        <w:rPr>
          <w:rFonts w:ascii="Times New Roman" w:eastAsia="Calibri" w:hAnsi="Times New Roman" w:cs="Times New Roman"/>
          <w:sz w:val="28"/>
          <w:szCs w:val="28"/>
        </w:rPr>
        <w:t>–</w:t>
      </w: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8C">
        <w:rPr>
          <w:rFonts w:ascii="Times New Roman" w:eastAsia="Calibri" w:hAnsi="Times New Roman" w:cs="Times New Roman"/>
          <w:sz w:val="28"/>
          <w:szCs w:val="28"/>
        </w:rPr>
        <w:t>Ярославское педагогическое училище</w:t>
      </w:r>
    </w:p>
    <w:p w:rsidR="00B84121" w:rsidRPr="00B84121" w:rsidRDefault="00B84121" w:rsidP="00B84121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Общий стаж –  </w:t>
      </w:r>
      <w:r w:rsidR="00D01C8C">
        <w:rPr>
          <w:rFonts w:ascii="Times New Roman" w:eastAsia="Calibri" w:hAnsi="Times New Roman" w:cs="Times New Roman"/>
          <w:sz w:val="28"/>
          <w:szCs w:val="28"/>
        </w:rPr>
        <w:t>27 лет</w:t>
      </w:r>
    </w:p>
    <w:p w:rsidR="00B84121" w:rsidRPr="00B84121" w:rsidRDefault="00B84121" w:rsidP="00B84121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>В М</w:t>
      </w:r>
      <w:r w:rsidR="00D01C8C">
        <w:rPr>
          <w:rFonts w:ascii="Times New Roman" w:eastAsia="Calibri" w:hAnsi="Times New Roman" w:cs="Times New Roman"/>
          <w:sz w:val="28"/>
          <w:szCs w:val="28"/>
        </w:rPr>
        <w:t>ДОУ</w:t>
      </w: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01C8C">
        <w:rPr>
          <w:rFonts w:ascii="Times New Roman" w:eastAsia="Calibri" w:hAnsi="Times New Roman" w:cs="Times New Roman"/>
          <w:sz w:val="28"/>
          <w:szCs w:val="28"/>
        </w:rPr>
        <w:t>Детский сад № 23</w:t>
      </w: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01C8C">
        <w:rPr>
          <w:rFonts w:ascii="Times New Roman" w:eastAsia="Calibri" w:hAnsi="Times New Roman" w:cs="Times New Roman"/>
          <w:sz w:val="28"/>
          <w:szCs w:val="28"/>
        </w:rPr>
        <w:t>с 1998</w:t>
      </w: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84121" w:rsidRPr="00B84121" w:rsidRDefault="00B84121" w:rsidP="00B84121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C8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Повышении квалификации –  ноябрь 2013, в количестве – 72 часа по </w:t>
      </w:r>
      <w:proofErr w:type="gramStart"/>
      <w:r w:rsidRPr="00D01C8C">
        <w:rPr>
          <w:rFonts w:ascii="Times New Roman" w:eastAsia="Calibri" w:hAnsi="Times New Roman" w:cs="Times New Roman"/>
          <w:sz w:val="28"/>
          <w:szCs w:val="28"/>
          <w:highlight w:val="yellow"/>
        </w:rPr>
        <w:t>теме:  «</w:t>
      </w:r>
      <w:proofErr w:type="gramEnd"/>
      <w:r w:rsidRPr="00D01C8C">
        <w:rPr>
          <w:rFonts w:ascii="Times New Roman" w:eastAsia="Calibri" w:hAnsi="Times New Roman" w:cs="Times New Roman"/>
          <w:sz w:val="28"/>
          <w:szCs w:val="28"/>
          <w:highlight w:val="yellow"/>
        </w:rPr>
        <w:t>Психологическое сопровождение образовательного процесса в условиях введения  ФГОС».</w:t>
      </w:r>
    </w:p>
    <w:p w:rsidR="00B84121" w:rsidRPr="00B84121" w:rsidRDefault="00D01C8C" w:rsidP="00B84121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</w:t>
      </w:r>
    </w:p>
    <w:p w:rsidR="00B84121" w:rsidRPr="00B84121" w:rsidRDefault="00B84121" w:rsidP="00B8412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4121">
        <w:rPr>
          <w:rFonts w:ascii="Times New Roman" w:eastAsia="Calibri" w:hAnsi="Times New Roman" w:cs="Times New Roman"/>
          <w:sz w:val="28"/>
          <w:szCs w:val="28"/>
        </w:rPr>
        <w:t xml:space="preserve"> Тема самообразования «</w:t>
      </w:r>
      <w:r w:rsidR="004E0986" w:rsidRPr="004E0986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деятельность, как средство развития познавательной активности детей дошкольного возраста в условиях введения </w:t>
      </w:r>
      <w:proofErr w:type="gramStart"/>
      <w:r w:rsidR="004E0986" w:rsidRPr="004E0986">
        <w:rPr>
          <w:rFonts w:ascii="Times New Roman" w:eastAsia="Calibri" w:hAnsi="Times New Roman" w:cs="Times New Roman"/>
          <w:sz w:val="28"/>
          <w:szCs w:val="28"/>
        </w:rPr>
        <w:t>ФГОС  ДО</w:t>
      </w:r>
      <w:proofErr w:type="gramEnd"/>
      <w:r w:rsidR="004E09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84121" w:rsidRPr="004E0986" w:rsidRDefault="00B84121" w:rsidP="004E098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986" w:rsidRPr="00B84121" w:rsidRDefault="004E0986" w:rsidP="00B84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2ACA" w:rsidRPr="00B84121" w:rsidRDefault="00912ACA" w:rsidP="00B84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986" w:rsidRDefault="004E0986" w:rsidP="00B841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lastRenderedPageBreak/>
        <w:t xml:space="preserve">ПЕРСПЕКТИВНЫЙ </w:t>
      </w:r>
      <w:r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ПЛАН</w:t>
      </w:r>
      <w:r w:rsidR="00B84121" w:rsidRPr="00B84121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ПО САМООБРАЗОВАНИЮ</w:t>
      </w:r>
    </w:p>
    <w:p w:rsidR="00912ACA" w:rsidRDefault="004E0986" w:rsidP="00912A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НА  2017</w:t>
      </w:r>
      <w:proofErr w:type="gramEnd"/>
      <w:r w:rsidR="0080325B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 xml:space="preserve"> учебный</w:t>
      </w:r>
      <w:r w:rsidR="00B84121" w:rsidRPr="00B84121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 xml:space="preserve"> год.</w:t>
      </w:r>
    </w:p>
    <w:p w:rsidR="00912ACA" w:rsidRDefault="00B84121" w:rsidP="00912A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B84121"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  <w:t>ТЕМА САМООБРАЗОВАНИЯ</w:t>
      </w:r>
      <w:r w:rsidRPr="00B8412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</w:p>
    <w:p w:rsidR="00B84121" w:rsidRPr="00912ACA" w:rsidRDefault="00B84121" w:rsidP="00912A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  <w:r w:rsidRPr="00B8412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841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4E0986" w:rsidRPr="004E0986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деятельность, как средство развития познавательной активности детей дошкольного возраста в условиях введения </w:t>
      </w:r>
      <w:proofErr w:type="gramStart"/>
      <w:r w:rsidR="004E0986" w:rsidRPr="004E0986">
        <w:rPr>
          <w:rFonts w:ascii="Times New Roman" w:eastAsia="Calibri" w:hAnsi="Times New Roman" w:cs="Times New Roman"/>
          <w:sz w:val="28"/>
          <w:szCs w:val="28"/>
        </w:rPr>
        <w:t>ФГОС  ДО</w:t>
      </w:r>
      <w:proofErr w:type="gramEnd"/>
      <w:r w:rsidR="004E09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0986" w:rsidRPr="004E0986" w:rsidRDefault="004E0986" w:rsidP="00912AC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  <w:t>ЦЕЛЬ:</w:t>
      </w:r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 Повышение своего теоретического, научно-методического уровня и </w:t>
      </w:r>
      <w:proofErr w:type="gramStart"/>
      <w:r w:rsidRPr="004E0986">
        <w:rPr>
          <w:rFonts w:ascii="Times New Roman" w:eastAsia="Calibri" w:hAnsi="Times New Roman" w:cs="Times New Roman"/>
          <w:sz w:val="28"/>
          <w:szCs w:val="28"/>
        </w:rPr>
        <w:t>профессионального мастерства</w:t>
      </w:r>
      <w:proofErr w:type="gramEnd"/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 и общекультурного уровня путем внедрения инноваций в образовательный процесс.</w:t>
      </w: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912ACA">
      <w:pPr>
        <w:pStyle w:val="a5"/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</w:pPr>
      <w:bookmarkStart w:id="0" w:name="_GoBack"/>
      <w:bookmarkEnd w:id="0"/>
      <w:r w:rsidRPr="004E0986"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  <w:t>ЗАДАЧИ:</w:t>
      </w: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Формировать способности к творческому саморазвитию и исследовательской деятельности.</w:t>
      </w: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Изучить педагогические, психологические, методические литературные источники по проблеме, теоретические основы технологии проектной деятельности.</w:t>
      </w: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Исследовать актуальность проблемы в рамках нашего ДОУ.</w:t>
      </w: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Выявить наиболее приемлемую форму введения метода проектов, ввести в план дополнения в соответствии с изменениями нормативно-правовых документов в образовании.</w:t>
      </w: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Исследовать результативность применения метода проектов в образовательную деятельность в условиях внедрения ФГОС ДО.</w:t>
      </w: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Привлечь родителей к организации </w:t>
      </w:r>
      <w:proofErr w:type="spellStart"/>
      <w:r w:rsidRPr="004E098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образовательной работы с детьми.</w:t>
      </w: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Обобщать и распространять собственный психолого-педагогический опыт.</w:t>
      </w:r>
    </w:p>
    <w:p w:rsid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</w:pPr>
      <w:r w:rsidRPr="004E0986"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  <w:t>ОЖИДАЕМЫЕ РЕЗУЛЬТАТЫ: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У меня, как у </w:t>
      </w:r>
      <w:r w:rsidRPr="004E0986">
        <w:rPr>
          <w:rFonts w:ascii="Times New Roman" w:eastAsia="Calibri" w:hAnsi="Times New Roman" w:cs="Times New Roman"/>
          <w:b/>
          <w:sz w:val="28"/>
          <w:szCs w:val="28"/>
        </w:rPr>
        <w:t>педагога-воспитателя</w:t>
      </w:r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 сформируются основы педагогического мастерства, профессионализма и творчества: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умение анализировать научно-методическую литературу, повышение своих теоретических и практических знаний, умений и навыков;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овладение инновационными педагогическими технологиями воспитания и обучения детей дошкольного возраста (проектная деятельность)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умение активизировать творческие способности и пропагандировать свои достижения, применять полученные знания на практике.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4E0986">
        <w:rPr>
          <w:rFonts w:ascii="Times New Roman" w:eastAsia="Calibri" w:hAnsi="Times New Roman" w:cs="Times New Roman"/>
          <w:b/>
          <w:sz w:val="28"/>
          <w:szCs w:val="28"/>
        </w:rPr>
        <w:t>детей</w:t>
      </w:r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 сформируется: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творческие способности, коммуникативные навыки, умение экспериментировать, синтезировать полученные знания;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социальные навыки в процессе групповых взаимодействий, опыт </w:t>
      </w:r>
      <w:proofErr w:type="spellStart"/>
      <w:r w:rsidRPr="004E0986">
        <w:rPr>
          <w:rFonts w:ascii="Times New Roman" w:eastAsia="Calibri" w:hAnsi="Times New Roman" w:cs="Times New Roman"/>
          <w:sz w:val="28"/>
          <w:szCs w:val="28"/>
        </w:rPr>
        <w:t>исследовательско</w:t>
      </w:r>
      <w:proofErr w:type="spellEnd"/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 - творческой деятельности;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 xml:space="preserve">повысится степень самостоятельности, инициативности и познавательной </w:t>
      </w:r>
      <w:proofErr w:type="spellStart"/>
      <w:r w:rsidRPr="004E0986">
        <w:rPr>
          <w:rFonts w:ascii="Times New Roman" w:eastAsia="Calibri" w:hAnsi="Times New Roman" w:cs="Times New Roman"/>
          <w:sz w:val="28"/>
          <w:szCs w:val="28"/>
        </w:rPr>
        <w:t>мотивированности</w:t>
      </w:r>
      <w:proofErr w:type="spellEnd"/>
      <w:r w:rsidRPr="004E0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</w:pPr>
      <w:r w:rsidRPr="004E0986"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  <w:t>АКТУАЛЬНОСТЬ:</w:t>
      </w:r>
    </w:p>
    <w:p w:rsidR="004E0986" w:rsidRPr="002B40B0" w:rsidRDefault="004E0986" w:rsidP="004E0986">
      <w:pPr>
        <w:pStyle w:val="a5"/>
        <w:rPr>
          <w:rFonts w:ascii="Arial Black" w:hAnsi="Arial Black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Сегодня особое место в дошкольном образовании занимает проектирование. В современной педагогике метод проекта используется наряду с систематическим предметным обучением как компонент системы продуктивного образования. 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Метод проектов можно представить как способ организации педагогического процесса, основанного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 (Киселева Л.С., Данилина Т.А., Пахомова Н.Ю.) Проект – это цель, принятая и освоенная детьми, актуальная для них, - это детская самодеятельность, это конкретное практическое творческое дело, поэтапное движение к цели, это метод педагогически организованного освоения ребенком окружающей среды, - это звено в системе воспитания, в цепи, развивающей личность программы.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Таким образом, разработка проекта – это путь к саморазвитию личности через осознание собственных потребностей, через самореализацию в предметной деятельности. Среди современных педагогических технологий в последние годы проектная деятельность приобретает все большую популярность, т.к. она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lastRenderedPageBreak/>
        <w:t>Личностно ориентирована;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Характеризуется возрастанием интереса и вовлеченности в работу по мере ее выполнения;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Позволяет реализовывать педагогические цели на всех этапах;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Позволяет учиться на собственном опыте, на реализации конкретного дела;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Приносит удовлетворение детям, видящим продукт собственного труда.</w:t>
      </w: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E0986">
        <w:rPr>
          <w:rFonts w:ascii="Times New Roman" w:eastAsia="Calibri" w:hAnsi="Times New Roman" w:cs="Times New Roman"/>
          <w:sz w:val="28"/>
          <w:szCs w:val="28"/>
        </w:rPr>
        <w:t>Следовательно, можно сделать вывод, что использование метода проектов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</w:t>
      </w:r>
      <w:r w:rsidR="002A27BC">
        <w:rPr>
          <w:rFonts w:ascii="Times New Roman" w:eastAsia="Calibri" w:hAnsi="Times New Roman" w:cs="Times New Roman"/>
          <w:sz w:val="28"/>
          <w:szCs w:val="28"/>
        </w:rPr>
        <w:t>бъектов действительности. А так</w:t>
      </w:r>
      <w:r w:rsidRPr="004E0986">
        <w:rPr>
          <w:rFonts w:ascii="Times New Roman" w:eastAsia="Calibri" w:hAnsi="Times New Roman" w:cs="Times New Roman"/>
          <w:sz w:val="28"/>
          <w:szCs w:val="28"/>
        </w:rPr>
        <w:t>же делает образовательную систему дошкольного образовательного учреждения открытой для активного участия родителей.</w:t>
      </w:r>
    </w:p>
    <w:p w:rsidR="004E0986" w:rsidRPr="004E0986" w:rsidRDefault="004E0986" w:rsidP="004E0986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4121" w:rsidRPr="00B84121" w:rsidRDefault="00B84121" w:rsidP="00B8412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ind w:left="360"/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</w:pPr>
      <w:r w:rsidRPr="0080325B"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  <w:t xml:space="preserve">ОСНОВНЫЕ ВОПРОСЫ:  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>история и сущность проектной деятельности;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>актуальность применения проектно-исследовательской деятельности в ДОУ;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 xml:space="preserve">цели и задачи проектной деятельности </w:t>
      </w:r>
      <w:proofErr w:type="gramStart"/>
      <w:r w:rsidRPr="0080325B">
        <w:rPr>
          <w:rFonts w:ascii="Times New Roman" w:eastAsia="Calibri" w:hAnsi="Times New Roman" w:cs="Times New Roman"/>
          <w:sz w:val="28"/>
          <w:szCs w:val="28"/>
        </w:rPr>
        <w:t>детей  дошкольного</w:t>
      </w:r>
      <w:proofErr w:type="gramEnd"/>
      <w:r w:rsidRPr="0080325B">
        <w:rPr>
          <w:rFonts w:ascii="Times New Roman" w:eastAsia="Calibri" w:hAnsi="Times New Roman" w:cs="Times New Roman"/>
          <w:sz w:val="28"/>
          <w:szCs w:val="28"/>
        </w:rPr>
        <w:t xml:space="preserve"> возраста;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>методика организации исследований детей дошкольного возраста;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>этапы работы над проектом;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>прогнозируемые результаты;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>группы умений, формируемые проектным методом;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>особенности исследовательских проектов детей дошкольного возраста;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>роль родителей в проектной деятельности;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25B">
        <w:rPr>
          <w:rFonts w:ascii="Times New Roman" w:eastAsia="Calibri" w:hAnsi="Times New Roman" w:cs="Times New Roman"/>
          <w:sz w:val="28"/>
          <w:szCs w:val="28"/>
        </w:rPr>
        <w:t>практическая реализация проектов детей дошкольного возраста.</w:t>
      </w: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  <w:r w:rsidRPr="00B84121">
        <w:rPr>
          <w:rFonts w:ascii="Times New Roman" w:eastAsia="Calibri" w:hAnsi="Times New Roman" w:cs="Times New Roman"/>
          <w:b/>
          <w:color w:val="00CC99"/>
          <w:sz w:val="24"/>
          <w:szCs w:val="24"/>
        </w:rPr>
        <w:t xml:space="preserve">ИЗУЧЕНИЕ </w:t>
      </w:r>
      <w:proofErr w:type="gramStart"/>
      <w:r w:rsidRPr="00B84121">
        <w:rPr>
          <w:rFonts w:ascii="Times New Roman" w:eastAsia="Calibri" w:hAnsi="Times New Roman" w:cs="Times New Roman"/>
          <w:b/>
          <w:color w:val="00CC99"/>
          <w:sz w:val="24"/>
          <w:szCs w:val="24"/>
        </w:rPr>
        <w:t>ЛИТЕРАТУРЫ  ПО</w:t>
      </w:r>
      <w:proofErr w:type="gramEnd"/>
      <w:r w:rsidRPr="00B84121">
        <w:rPr>
          <w:rFonts w:ascii="Times New Roman" w:eastAsia="Calibri" w:hAnsi="Times New Roman" w:cs="Times New Roman"/>
          <w:b/>
          <w:color w:val="00CC99"/>
          <w:sz w:val="24"/>
          <w:szCs w:val="24"/>
        </w:rPr>
        <w:t xml:space="preserve"> ПРОФЕССИОНАЛЬНОЙ САМОПОДГОТОВКЕ.</w:t>
      </w: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508"/>
        <w:gridCol w:w="1700"/>
        <w:gridCol w:w="2003"/>
        <w:gridCol w:w="1533"/>
      </w:tblGrid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№</w:t>
            </w:r>
          </w:p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п/п</w:t>
            </w:r>
          </w:p>
        </w:tc>
        <w:tc>
          <w:tcPr>
            <w:tcW w:w="3508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Название</w:t>
            </w:r>
          </w:p>
        </w:tc>
        <w:tc>
          <w:tcPr>
            <w:tcW w:w="1700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Автор</w:t>
            </w:r>
          </w:p>
        </w:tc>
        <w:tc>
          <w:tcPr>
            <w:tcW w:w="200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Издательство, год</w:t>
            </w: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Период изучения</w:t>
            </w:r>
          </w:p>
        </w:tc>
      </w:tr>
      <w:tr w:rsidR="00B84121" w:rsidRPr="00B84121" w:rsidTr="0080325B">
        <w:tc>
          <w:tcPr>
            <w:tcW w:w="9345" w:type="dxa"/>
            <w:gridSpan w:val="5"/>
          </w:tcPr>
          <w:p w:rsidR="00B84121" w:rsidRPr="00B84121" w:rsidRDefault="00B84121" w:rsidP="002A27B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CC99"/>
                <w:sz w:val="24"/>
                <w:szCs w:val="24"/>
                <w:lang w:eastAsia="ru-RU"/>
              </w:rPr>
            </w:pPr>
            <w:r w:rsidRPr="00B84121">
              <w:rPr>
                <w:rFonts w:ascii="Times New Roman" w:eastAsia="Times New Roman" w:hAnsi="Times New Roman" w:cs="Times New Roman"/>
                <w:b/>
                <w:bCs/>
                <w:color w:val="00CC99"/>
                <w:sz w:val="24"/>
                <w:szCs w:val="24"/>
                <w:lang w:eastAsia="ru-RU"/>
              </w:rPr>
              <w:t xml:space="preserve">Методическая литература </w:t>
            </w:r>
            <w:r w:rsidR="002A27BC">
              <w:rPr>
                <w:rFonts w:ascii="Times New Roman" w:eastAsia="Times New Roman" w:hAnsi="Times New Roman" w:cs="Times New Roman"/>
                <w:b/>
                <w:bCs/>
                <w:color w:val="00CC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B84121" w:rsidRPr="002A27BC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проектировочная деятельность, как средство развития детей и взрослых /</w:t>
            </w:r>
          </w:p>
        </w:tc>
        <w:tc>
          <w:tcPr>
            <w:tcW w:w="1700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Бедерханова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03" w:type="dxa"/>
          </w:tcPr>
          <w:p w:rsidR="002A27BC" w:rsidRPr="002A27BC" w:rsidRDefault="002A27BC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/ Развитие личности.</w:t>
            </w:r>
            <w:proofErr w:type="gram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2000.№</w:t>
            </w:r>
            <w:proofErr w:type="gram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2A27BC" w:rsidRPr="002A27BC" w:rsidRDefault="002A27BC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sz w:val="24"/>
                <w:szCs w:val="24"/>
              </w:rPr>
              <w:t>+Сентябрь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B84121" w:rsidRPr="002A27BC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педагогов ДОУ</w:t>
            </w:r>
          </w:p>
        </w:tc>
        <w:tc>
          <w:tcPr>
            <w:tcW w:w="1700" w:type="dxa"/>
          </w:tcPr>
          <w:p w:rsidR="00B84121" w:rsidRPr="002A27BC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Белая, К.Ю.</w:t>
            </w:r>
          </w:p>
        </w:tc>
        <w:tc>
          <w:tcPr>
            <w:tcW w:w="2003" w:type="dxa"/>
          </w:tcPr>
          <w:p w:rsidR="00B84121" w:rsidRPr="002A27BC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старшего воспитателя. - 2007. - № 2</w:t>
            </w: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sz w:val="24"/>
                <w:szCs w:val="24"/>
              </w:rPr>
              <w:t>+Октябрь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дошкольников. Пособие для педагогов дошкольных учреждений</w:t>
            </w:r>
          </w:p>
        </w:tc>
        <w:tc>
          <w:tcPr>
            <w:tcW w:w="1700" w:type="dxa"/>
          </w:tcPr>
          <w:p w:rsidR="00B84121" w:rsidRPr="002A27BC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</w:t>
            </w:r>
          </w:p>
        </w:tc>
        <w:tc>
          <w:tcPr>
            <w:tcW w:w="2003" w:type="dxa"/>
          </w:tcPr>
          <w:p w:rsidR="002A27BC" w:rsidRPr="002A27BC" w:rsidRDefault="002A27BC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— М.: Мозаика — Синтез, 2008.</w:t>
            </w:r>
          </w:p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sz w:val="24"/>
                <w:szCs w:val="24"/>
              </w:rPr>
              <w:t>+Ноябрь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. Образовательные проекты в детском саду. Пособие для воспитателей/</w:t>
            </w: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Н.А.Виноградова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Е.П.Панкова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Н.А., Панкова Е.П</w:t>
            </w:r>
          </w:p>
        </w:tc>
        <w:tc>
          <w:tcPr>
            <w:tcW w:w="2003" w:type="dxa"/>
          </w:tcPr>
          <w:p w:rsidR="00B84121" w:rsidRPr="00B84121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М.: Айрис-пресс, 2008. (Дошкольное воспитание и развитие).</w:t>
            </w: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sz w:val="24"/>
                <w:szCs w:val="24"/>
              </w:rPr>
              <w:t>+Декабрь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дошкольников. Учебно-методическое пособие</w:t>
            </w:r>
          </w:p>
        </w:tc>
        <w:tc>
          <w:tcPr>
            <w:tcW w:w="1700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03" w:type="dxa"/>
          </w:tcPr>
          <w:p w:rsidR="00B84121" w:rsidRPr="00B84121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Издательство: Центр педагогического образования,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sz w:val="24"/>
                <w:szCs w:val="24"/>
              </w:rPr>
              <w:t>+Январь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Чего на свете не бывает</w:t>
            </w:r>
          </w:p>
        </w:tc>
        <w:tc>
          <w:tcPr>
            <w:tcW w:w="1700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Дьяченко О.М., </w:t>
            </w: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003" w:type="dxa"/>
          </w:tcPr>
          <w:p w:rsidR="00B84121" w:rsidRPr="00B84121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- М.: Знание, 1994</w:t>
            </w: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sz w:val="24"/>
                <w:szCs w:val="24"/>
              </w:rPr>
              <w:t>+Февраль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дошкольного образования на современном этапе</w:t>
            </w:r>
          </w:p>
        </w:tc>
        <w:tc>
          <w:tcPr>
            <w:tcW w:w="1700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Еник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003" w:type="dxa"/>
          </w:tcPr>
          <w:p w:rsidR="00B84121" w:rsidRPr="00B84121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5 / Сост. О.В. </w:t>
            </w: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 </w:t>
            </w: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Еник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. – Тольятти: ТГУ, 2007</w:t>
            </w: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sz w:val="24"/>
                <w:szCs w:val="24"/>
              </w:rPr>
              <w:t>+Март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в детском саду: родители и дети</w:t>
            </w:r>
          </w:p>
        </w:tc>
        <w:tc>
          <w:tcPr>
            <w:tcW w:w="1700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М.А</w:t>
            </w:r>
          </w:p>
        </w:tc>
        <w:tc>
          <w:tcPr>
            <w:tcW w:w="2003" w:type="dxa"/>
          </w:tcPr>
          <w:p w:rsidR="00B84121" w:rsidRPr="00B84121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Издательство: Школьная пресса, 2010</w:t>
            </w: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метод в деятельности дошкольного учреждения: Пособие для руководителей и практических работников ДОУ</w:t>
            </w:r>
          </w:p>
        </w:tc>
        <w:tc>
          <w:tcPr>
            <w:tcW w:w="1700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Л.С., Данилина Т.А., </w:t>
            </w: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Лагода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Т.С., Зуйкова М.Б</w:t>
            </w:r>
          </w:p>
        </w:tc>
        <w:tc>
          <w:tcPr>
            <w:tcW w:w="2003" w:type="dxa"/>
          </w:tcPr>
          <w:p w:rsidR="00B84121" w:rsidRPr="00B84121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М.: АРКТИ, 2011</w:t>
            </w:r>
          </w:p>
        </w:tc>
        <w:tc>
          <w:tcPr>
            <w:tcW w:w="1533" w:type="dxa"/>
          </w:tcPr>
          <w:p w:rsidR="00B84121" w:rsidRPr="00B84121" w:rsidRDefault="00B84121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1700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, М.Д</w:t>
            </w:r>
          </w:p>
        </w:tc>
        <w:tc>
          <w:tcPr>
            <w:tcW w:w="2003" w:type="dxa"/>
          </w:tcPr>
          <w:p w:rsidR="00B84121" w:rsidRPr="00B84121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дошкольным образовательным </w:t>
            </w: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учреждением. - 2004. - № 1.</w:t>
            </w:r>
          </w:p>
        </w:tc>
        <w:tc>
          <w:tcPr>
            <w:tcW w:w="1533" w:type="dxa"/>
          </w:tcPr>
          <w:p w:rsidR="00B84121" w:rsidRPr="00B84121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08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проектирование в ДОУ: от теории к практике</w:t>
            </w:r>
          </w:p>
        </w:tc>
        <w:tc>
          <w:tcPr>
            <w:tcW w:w="1700" w:type="dxa"/>
          </w:tcPr>
          <w:p w:rsidR="00B84121" w:rsidRPr="00B84121" w:rsidRDefault="002A27BC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Л.Д</w:t>
            </w:r>
          </w:p>
        </w:tc>
        <w:tc>
          <w:tcPr>
            <w:tcW w:w="2003" w:type="dxa"/>
          </w:tcPr>
          <w:p w:rsidR="00B84121" w:rsidRPr="00B84121" w:rsidRDefault="002A27BC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М.: ТЦ Сфера, 2010</w:t>
            </w:r>
          </w:p>
        </w:tc>
        <w:tc>
          <w:tcPr>
            <w:tcW w:w="1533" w:type="dxa"/>
          </w:tcPr>
          <w:p w:rsidR="00B84121" w:rsidRPr="00B84121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B84121" w:rsidRPr="00B84121" w:rsidTr="0080325B">
        <w:tc>
          <w:tcPr>
            <w:tcW w:w="601" w:type="dxa"/>
          </w:tcPr>
          <w:p w:rsidR="00B84121" w:rsidRPr="00B84121" w:rsidRDefault="00B84121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 w:rsidRPr="00B84121"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B84121" w:rsidRPr="00B84121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проектирования в дошкольном учреждении.// методическое пособие</w:t>
            </w:r>
          </w:p>
        </w:tc>
        <w:tc>
          <w:tcPr>
            <w:tcW w:w="1700" w:type="dxa"/>
          </w:tcPr>
          <w:p w:rsidR="00B84121" w:rsidRPr="00B84121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CC99"/>
                <w:sz w:val="24"/>
                <w:szCs w:val="24"/>
              </w:rPr>
            </w:pP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Солодянкина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003" w:type="dxa"/>
          </w:tcPr>
          <w:p w:rsidR="00B84121" w:rsidRPr="00B84121" w:rsidRDefault="0080325B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М.: АРКТИ, 2010</w:t>
            </w:r>
          </w:p>
        </w:tc>
        <w:tc>
          <w:tcPr>
            <w:tcW w:w="1533" w:type="dxa"/>
          </w:tcPr>
          <w:p w:rsidR="00B84121" w:rsidRPr="00B84121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0325B" w:rsidRPr="00B84121" w:rsidTr="0080325B">
        <w:tc>
          <w:tcPr>
            <w:tcW w:w="601" w:type="dxa"/>
          </w:tcPr>
          <w:p w:rsidR="0080325B" w:rsidRPr="00B84121" w:rsidRDefault="0080325B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80325B" w:rsidRPr="002A27BC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деятельность в ДОУ: программ - метод. обеспечение: пособие для рук. и адм. работников</w:t>
            </w:r>
          </w:p>
        </w:tc>
        <w:tc>
          <w:tcPr>
            <w:tcW w:w="1700" w:type="dxa"/>
          </w:tcPr>
          <w:p w:rsidR="0080325B" w:rsidRPr="002A27BC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Урмина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</w:t>
            </w: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Т.А. Данилина</w:t>
            </w:r>
          </w:p>
        </w:tc>
        <w:tc>
          <w:tcPr>
            <w:tcW w:w="2003" w:type="dxa"/>
          </w:tcPr>
          <w:p w:rsidR="0080325B" w:rsidRPr="002A27BC" w:rsidRDefault="0080325B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Линка</w:t>
            </w:r>
            <w:proofErr w:type="spellEnd"/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-Пресс, 2009</w:t>
            </w:r>
          </w:p>
        </w:tc>
        <w:tc>
          <w:tcPr>
            <w:tcW w:w="1533" w:type="dxa"/>
          </w:tcPr>
          <w:p w:rsidR="0080325B" w:rsidRPr="00B84121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0325B" w:rsidRPr="00B84121" w:rsidTr="0080325B">
        <w:tc>
          <w:tcPr>
            <w:tcW w:w="601" w:type="dxa"/>
          </w:tcPr>
          <w:p w:rsidR="0080325B" w:rsidRPr="00B84121" w:rsidRDefault="0080325B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80325B" w:rsidRPr="002A27BC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с детьми старшего дошкольного возраста.</w:t>
            </w:r>
          </w:p>
        </w:tc>
        <w:tc>
          <w:tcPr>
            <w:tcW w:w="1700" w:type="dxa"/>
          </w:tcPr>
          <w:p w:rsidR="0080325B" w:rsidRPr="002A27BC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Штанько И.В</w:t>
            </w:r>
          </w:p>
        </w:tc>
        <w:tc>
          <w:tcPr>
            <w:tcW w:w="2003" w:type="dxa"/>
          </w:tcPr>
          <w:p w:rsidR="0080325B" w:rsidRPr="002A27BC" w:rsidRDefault="0080325B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дошкольным образовательным учреждением. 2004, №</w:t>
            </w:r>
          </w:p>
        </w:tc>
        <w:tc>
          <w:tcPr>
            <w:tcW w:w="1533" w:type="dxa"/>
          </w:tcPr>
          <w:p w:rsidR="0080325B" w:rsidRPr="00B84121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Янарь</w:t>
            </w:r>
            <w:proofErr w:type="spellEnd"/>
          </w:p>
        </w:tc>
      </w:tr>
      <w:tr w:rsidR="0080325B" w:rsidRPr="00B84121" w:rsidTr="0080325B">
        <w:tc>
          <w:tcPr>
            <w:tcW w:w="601" w:type="dxa"/>
          </w:tcPr>
          <w:p w:rsidR="0080325B" w:rsidRPr="00B84121" w:rsidRDefault="0080325B" w:rsidP="00B8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CC99"/>
                <w:sz w:val="24"/>
                <w:szCs w:val="24"/>
              </w:rPr>
              <w:t>15</w:t>
            </w:r>
          </w:p>
        </w:tc>
        <w:tc>
          <w:tcPr>
            <w:tcW w:w="3508" w:type="dxa"/>
          </w:tcPr>
          <w:p w:rsidR="0080325B" w:rsidRPr="002A27BC" w:rsidRDefault="0080325B" w:rsidP="008032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7B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статей, конспектов по самообразованию и проектной деятельности на интернет сайте: http://nsportal.ru.</w:t>
            </w:r>
          </w:p>
          <w:p w:rsidR="0080325B" w:rsidRPr="002A27BC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0325B" w:rsidRPr="002A27BC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0325B" w:rsidRPr="002A27BC" w:rsidRDefault="0080325B" w:rsidP="00B8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325B" w:rsidRPr="00B84121" w:rsidRDefault="0080325B" w:rsidP="00B8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</w:tr>
    </w:tbl>
    <w:p w:rsidR="002A27BC" w:rsidRPr="002A27BC" w:rsidRDefault="002A27BC" w:rsidP="002A27B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2A27BC" w:rsidRPr="002A27BC" w:rsidRDefault="002A27BC" w:rsidP="002A27B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2A27BC" w:rsidRPr="002A27BC" w:rsidRDefault="002A27BC" w:rsidP="002A27B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2ACA" w:rsidRPr="00912ACA" w:rsidRDefault="00912ACA" w:rsidP="00912ACA">
      <w:pPr>
        <w:pStyle w:val="a5"/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</w:pPr>
      <w:r w:rsidRPr="00912ACA">
        <w:rPr>
          <w:rFonts w:ascii="Times New Roman" w:eastAsia="Calibri" w:hAnsi="Times New Roman" w:cs="Times New Roman"/>
          <w:b/>
          <w:bCs/>
          <w:color w:val="00CC99"/>
          <w:sz w:val="26"/>
          <w:szCs w:val="26"/>
        </w:rPr>
        <w:t>ПЕРСПЕКТИВНЫЙ ПЛАН САМООБРАЗОВАНИЯ</w:t>
      </w:r>
    </w:p>
    <w:p w:rsidR="002A27BC" w:rsidRPr="002A27BC" w:rsidRDefault="002A27BC" w:rsidP="002A27B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2A27BC" w:rsidRPr="002A27BC" w:rsidRDefault="002A27BC" w:rsidP="002A27B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2A27BC" w:rsidRDefault="0080325B" w:rsidP="002A27B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4"/>
        <w:gridCol w:w="1923"/>
        <w:gridCol w:w="2189"/>
        <w:gridCol w:w="1978"/>
        <w:gridCol w:w="2101"/>
      </w:tblGrid>
      <w:tr w:rsidR="00912ACA" w:rsidTr="00912ACA">
        <w:tc>
          <w:tcPr>
            <w:tcW w:w="1154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Проблема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отчетности</w:t>
            </w: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ACA" w:rsidTr="00912ACA">
        <w:tc>
          <w:tcPr>
            <w:tcW w:w="1154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0325B" w:rsidRDefault="00912ACA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 - теоретический</w:t>
            </w:r>
          </w:p>
        </w:tc>
        <w:tc>
          <w:tcPr>
            <w:tcW w:w="2189" w:type="dxa"/>
          </w:tcPr>
          <w:p w:rsidR="0080325B" w:rsidRDefault="00912ACA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своего профессионального уровня, развитие любознательности и познавательной активности</w:t>
            </w:r>
          </w:p>
        </w:tc>
        <w:tc>
          <w:tcPr>
            <w:tcW w:w="1978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1. Изучение нормативных документов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Детальное  изучение</w:t>
            </w:r>
            <w:proofErr w:type="gramEnd"/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имеющегося опыта ДОУ, методической литературы по данной проблеме.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Составление перспективного плана, разработка системы мер, </w:t>
            </w: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направленных на решение проблемы.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4. Прогнозирование  результатов</w:t>
            </w:r>
          </w:p>
        </w:tc>
        <w:tc>
          <w:tcPr>
            <w:tcW w:w="2101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для родителей «Основные цели и задачи метода проектов».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ACA" w:rsidTr="00912ACA">
        <w:tc>
          <w:tcPr>
            <w:tcW w:w="1154" w:type="dxa"/>
          </w:tcPr>
          <w:p w:rsidR="00912ACA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2018</w:t>
            </w: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0325B" w:rsidRDefault="00912ACA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Накопительно</w:t>
            </w:r>
            <w:proofErr w:type="spellEnd"/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практический</w:t>
            </w:r>
          </w:p>
        </w:tc>
        <w:tc>
          <w:tcPr>
            <w:tcW w:w="2189" w:type="dxa"/>
          </w:tcPr>
          <w:p w:rsidR="0080325B" w:rsidRDefault="00912ACA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метода проектов в практике дошкольного образовательного учреждения как инновационной педагогической технологии</w:t>
            </w:r>
          </w:p>
        </w:tc>
        <w:tc>
          <w:tcPr>
            <w:tcW w:w="1978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1. Изучение методики технологии проектирования педагогов в Интернете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цикла мини проектов с детьми средней группы.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3. Консультации для педагогов ДОУ.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4. Участие в конкурсах и выставках различного уровня.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5. Привлечение родителей к организации проектов в группе.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6. Освещение данной темы на своем сайте.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для педагогов ДОУ «Многообразность вариативности использования интегрированного метода проектов».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ACA" w:rsidTr="00912ACA">
        <w:tc>
          <w:tcPr>
            <w:tcW w:w="1154" w:type="dxa"/>
          </w:tcPr>
          <w:p w:rsidR="00912ACA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познавательного интереса педагогов ДОУ, дошкольников и их родителей к методу проектов.</w:t>
            </w: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1. Самоанализ и самооценка проделанной работы в своей группе.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Обобщение результатов на заседании. педагогического </w:t>
            </w: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совета ДОУ (отчет о проделанной работе).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3. Планирование деятельности и перспектив развития.</w:t>
            </w: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Презентация «Детский коллектив – </w:t>
            </w:r>
            <w:proofErr w:type="spellStart"/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>вмете</w:t>
            </w:r>
            <w:proofErr w:type="spellEnd"/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весело шагать».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Публикация собственного опыта педагогической деятельности в </w:t>
            </w:r>
            <w:r w:rsidRPr="008032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сети работников образования</w:t>
            </w: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CA" w:rsidRPr="0080325B" w:rsidRDefault="00912ACA" w:rsidP="00912A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5B" w:rsidRDefault="0080325B" w:rsidP="002A27B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7BC" w:rsidRPr="002A27BC" w:rsidRDefault="002A27BC" w:rsidP="002A27B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2A27BC" w:rsidRPr="002A27BC" w:rsidRDefault="002A27BC" w:rsidP="002A27B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0325B" w:rsidRPr="0080325B" w:rsidRDefault="0080325B" w:rsidP="0080325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B84121" w:rsidRPr="002A27BC" w:rsidRDefault="00B84121" w:rsidP="00B84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</w:p>
    <w:p w:rsidR="00B84121" w:rsidRPr="00B84121" w:rsidRDefault="00B84121" w:rsidP="00B841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CC99"/>
          <w:sz w:val="24"/>
          <w:szCs w:val="24"/>
        </w:rPr>
      </w:pPr>
    </w:p>
    <w:p w:rsidR="00C22F28" w:rsidRDefault="00C22F28"/>
    <w:sectPr w:rsidR="00C22F28" w:rsidSect="00A37B28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tDash" w:sz="18" w:space="24" w:color="00CC99"/>
        <w:left w:val="dotDash" w:sz="18" w:space="24" w:color="00CC99"/>
        <w:bottom w:val="dotDash" w:sz="18" w:space="24" w:color="00CC99"/>
        <w:right w:val="dotDash" w:sz="18" w:space="24" w:color="00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0D" w:rsidRDefault="007F030D">
      <w:pPr>
        <w:spacing w:after="0" w:line="240" w:lineRule="auto"/>
      </w:pPr>
      <w:r>
        <w:separator/>
      </w:r>
    </w:p>
  </w:endnote>
  <w:endnote w:type="continuationSeparator" w:id="0">
    <w:p w:rsidR="007F030D" w:rsidRDefault="007F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9" w:rsidRDefault="00B841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ACA">
      <w:rPr>
        <w:noProof/>
      </w:rPr>
      <w:t>9</w:t>
    </w:r>
    <w:r>
      <w:fldChar w:fldCharType="end"/>
    </w:r>
  </w:p>
  <w:p w:rsidR="00725389" w:rsidRDefault="007F03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0D" w:rsidRDefault="007F030D">
      <w:pPr>
        <w:spacing w:after="0" w:line="240" w:lineRule="auto"/>
      </w:pPr>
      <w:r>
        <w:separator/>
      </w:r>
    </w:p>
  </w:footnote>
  <w:footnote w:type="continuationSeparator" w:id="0">
    <w:p w:rsidR="007F030D" w:rsidRDefault="007F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j0115844"/>
      </v:shape>
    </w:pict>
  </w:numPicBullet>
  <w:abstractNum w:abstractNumId="0" w15:restartNumberingAfterBreak="0">
    <w:nsid w:val="30461CE1"/>
    <w:multiLevelType w:val="hybridMultilevel"/>
    <w:tmpl w:val="1A2C7914"/>
    <w:lvl w:ilvl="0" w:tplc="11EC0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CC9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E6A0F"/>
    <w:multiLevelType w:val="hybridMultilevel"/>
    <w:tmpl w:val="94D2D354"/>
    <w:lvl w:ilvl="0" w:tplc="FC1C7B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CC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3EAC"/>
    <w:multiLevelType w:val="multilevel"/>
    <w:tmpl w:val="09DE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CC9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92380"/>
    <w:multiLevelType w:val="hybridMultilevel"/>
    <w:tmpl w:val="939644DC"/>
    <w:lvl w:ilvl="0" w:tplc="11EC0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CC9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E"/>
    <w:rsid w:val="002A27BC"/>
    <w:rsid w:val="004E0986"/>
    <w:rsid w:val="007F030D"/>
    <w:rsid w:val="0080325B"/>
    <w:rsid w:val="00912ACA"/>
    <w:rsid w:val="00B84121"/>
    <w:rsid w:val="00C22F28"/>
    <w:rsid w:val="00C722BE"/>
    <w:rsid w:val="00D0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BAE5"/>
  <w15:chartTrackingRefBased/>
  <w15:docId w15:val="{5157F725-DD4B-4087-9F7F-0B67A488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84121"/>
  </w:style>
  <w:style w:type="paragraph" w:styleId="a5">
    <w:name w:val="No Spacing"/>
    <w:uiPriority w:val="1"/>
    <w:qFormat/>
    <w:rsid w:val="004E0986"/>
    <w:pPr>
      <w:spacing w:after="0" w:line="240" w:lineRule="auto"/>
    </w:pPr>
  </w:style>
  <w:style w:type="table" w:styleId="a6">
    <w:name w:val="Table Grid"/>
    <w:basedOn w:val="a1"/>
    <w:uiPriority w:val="39"/>
    <w:rsid w:val="0080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2017-09-11T16:58:00Z</dcterms:created>
  <dcterms:modified xsi:type="dcterms:W3CDTF">2017-10-26T01:34:00Z</dcterms:modified>
</cp:coreProperties>
</file>