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EE" w:rsidRDefault="009E2DEE" w:rsidP="009E2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3"/>
        <w:gridCol w:w="616"/>
        <w:gridCol w:w="966"/>
        <w:gridCol w:w="1701"/>
      </w:tblGrid>
      <w:tr w:rsidR="009E2DEE" w:rsidTr="008D1D9E">
        <w:tc>
          <w:tcPr>
            <w:tcW w:w="6353" w:type="dxa"/>
            <w:vAlign w:val="bottom"/>
          </w:tcPr>
          <w:p w:rsidR="009E2DEE" w:rsidRDefault="009E2DEE" w:rsidP="008D1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DEE" w:rsidRDefault="009E2DEE" w:rsidP="008D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2DEE" w:rsidRDefault="009E2DEE" w:rsidP="008D1D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EE" w:rsidRDefault="009E2DEE" w:rsidP="008D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9E2DEE" w:rsidTr="008D1D9E">
        <w:tc>
          <w:tcPr>
            <w:tcW w:w="6353" w:type="dxa"/>
            <w:vAlign w:val="bottom"/>
          </w:tcPr>
          <w:p w:rsidR="009E2DEE" w:rsidRDefault="009E2DEE" w:rsidP="008D1D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2DEE" w:rsidRDefault="009E2DEE" w:rsidP="008D1D9E">
            <w:pPr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EE" w:rsidRDefault="009E2DEE" w:rsidP="008D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0301001</w:t>
            </w:r>
          </w:p>
        </w:tc>
      </w:tr>
      <w:tr w:rsidR="009E2DEE" w:rsidTr="008D1D9E">
        <w:tc>
          <w:tcPr>
            <w:tcW w:w="6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2DEE" w:rsidRDefault="009E2DEE" w:rsidP="008D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МДОУ детский сад № 23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2DEE" w:rsidRDefault="009E2DEE" w:rsidP="008D1D9E">
            <w:pPr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EE" w:rsidRDefault="009E2DEE" w:rsidP="008D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DEE" w:rsidTr="008D1D9E">
        <w:tc>
          <w:tcPr>
            <w:tcW w:w="6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DEE" w:rsidRDefault="009E2DEE" w:rsidP="008D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66" w:type="dxa"/>
          </w:tcPr>
          <w:p w:rsidR="009E2DEE" w:rsidRDefault="009E2DEE" w:rsidP="008D1D9E">
            <w:pPr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DEE" w:rsidRDefault="009E2DEE" w:rsidP="008D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2DEE" w:rsidRDefault="009E2DEE" w:rsidP="009E2DE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E2DEE" w:rsidRDefault="009E2DEE" w:rsidP="009E2DE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6"/>
        <w:gridCol w:w="2504"/>
        <w:gridCol w:w="1440"/>
        <w:gridCol w:w="1800"/>
      </w:tblGrid>
      <w:tr w:rsidR="009E2DEE" w:rsidTr="008D1D9E">
        <w:tc>
          <w:tcPr>
            <w:tcW w:w="3976" w:type="dxa"/>
          </w:tcPr>
          <w:p w:rsidR="009E2DEE" w:rsidRDefault="009E2DEE" w:rsidP="008D1D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DEE" w:rsidRDefault="009E2DEE" w:rsidP="008D1D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EE" w:rsidRDefault="009E2DEE" w:rsidP="008D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EE" w:rsidRDefault="009E2DEE" w:rsidP="008D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9E2DEE" w:rsidTr="008D1D9E">
        <w:trPr>
          <w:trHeight w:val="284"/>
        </w:trPr>
        <w:tc>
          <w:tcPr>
            <w:tcW w:w="3976" w:type="dxa"/>
            <w:vAlign w:val="center"/>
          </w:tcPr>
          <w:p w:rsidR="009E2DEE" w:rsidRDefault="009E2DEE" w:rsidP="008D1D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DEE" w:rsidRDefault="009E2DEE" w:rsidP="008D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EE" w:rsidRDefault="002C2C1E" w:rsidP="008D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  <w:r w:rsidR="009E2DEE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EE" w:rsidRDefault="00791153" w:rsidP="008D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14.11</w:t>
            </w:r>
            <w:r w:rsidR="000F6720">
              <w:rPr>
                <w:rFonts w:ascii="Times New Roman" w:eastAsia="Times New Roman" w:hAnsi="Times New Roman" w:cs="Times New Roman"/>
                <w:sz w:val="20"/>
              </w:rPr>
              <w:t>.2014</w:t>
            </w:r>
            <w:bookmarkStart w:id="0" w:name="_GoBack"/>
            <w:bookmarkEnd w:id="0"/>
          </w:p>
        </w:tc>
      </w:tr>
    </w:tbl>
    <w:p w:rsidR="00631FEE" w:rsidRDefault="00631FEE" w:rsidP="00631FEE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FEE" w:rsidRDefault="009E2DEE" w:rsidP="00631FEE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FEE" w:rsidRDefault="00631FEE" w:rsidP="00631F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2D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организации работы</w:t>
      </w:r>
    </w:p>
    <w:p w:rsidR="00631FEE" w:rsidRDefault="00631FEE" w:rsidP="00631F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по противодействию </w:t>
      </w:r>
    </w:p>
    <w:p w:rsidR="00631FEE" w:rsidRPr="00631FEE" w:rsidRDefault="00631FEE" w:rsidP="00631F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2D1">
        <w:rPr>
          <w:rFonts w:ascii="Times New Roman" w:hAnsi="Times New Roman" w:cs="Times New Roman"/>
          <w:b/>
          <w:sz w:val="24"/>
          <w:szCs w:val="24"/>
        </w:rPr>
        <w:t>МДОУ детский сад №2</w:t>
      </w:r>
      <w:r w:rsidR="009E2DEE">
        <w:rPr>
          <w:rFonts w:ascii="Times New Roman" w:hAnsi="Times New Roman" w:cs="Times New Roman"/>
          <w:b/>
          <w:sz w:val="24"/>
          <w:szCs w:val="24"/>
        </w:rPr>
        <w:t>3</w:t>
      </w:r>
    </w:p>
    <w:p w:rsidR="00631FEE" w:rsidRPr="00B419FF" w:rsidRDefault="00631FEE" w:rsidP="00631F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1FEE" w:rsidRDefault="00362004" w:rsidP="00631F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Руководствуя</w:t>
      </w:r>
      <w:r w:rsidR="009B27F9">
        <w:rPr>
          <w:rFonts w:ascii="Times New Roman" w:hAnsi="Times New Roman" w:cs="Times New Roman"/>
          <w:sz w:val="24"/>
          <w:szCs w:val="24"/>
        </w:rPr>
        <w:t xml:space="preserve">сь Федеральным законом от 25.12.2008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9B27F9">
        <w:rPr>
          <w:rFonts w:ascii="Times New Roman" w:hAnsi="Times New Roman" w:cs="Times New Roman"/>
          <w:sz w:val="24"/>
          <w:szCs w:val="24"/>
        </w:rPr>
        <w:t xml:space="preserve">№273-ФЗ «О противодействии коррупции», областной целевой программой </w:t>
      </w:r>
      <w:r>
        <w:rPr>
          <w:rFonts w:ascii="Times New Roman" w:hAnsi="Times New Roman" w:cs="Times New Roman"/>
          <w:sz w:val="24"/>
          <w:szCs w:val="24"/>
        </w:rPr>
        <w:t>«Прот</w:t>
      </w:r>
      <w:r w:rsidR="00082715">
        <w:rPr>
          <w:rFonts w:ascii="Times New Roman" w:hAnsi="Times New Roman" w:cs="Times New Roman"/>
          <w:sz w:val="24"/>
          <w:szCs w:val="24"/>
        </w:rPr>
        <w:t>иводействие коррупции в Ярослав</w:t>
      </w:r>
      <w:r>
        <w:rPr>
          <w:rFonts w:ascii="Times New Roman" w:hAnsi="Times New Roman" w:cs="Times New Roman"/>
          <w:sz w:val="24"/>
          <w:szCs w:val="24"/>
        </w:rPr>
        <w:t>ской области», в целях повышения эффективности работы по противодействию коррупции в сфере образования</w:t>
      </w:r>
    </w:p>
    <w:p w:rsidR="00362004" w:rsidRPr="0001186E" w:rsidRDefault="00362004" w:rsidP="00631F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FEE" w:rsidRPr="0001186E" w:rsidRDefault="00631FEE" w:rsidP="00631F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186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31FEE" w:rsidRDefault="00631FEE" w:rsidP="00631F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86E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9E2DEE">
        <w:rPr>
          <w:rFonts w:ascii="Times New Roman" w:hAnsi="Times New Roman" w:cs="Times New Roman"/>
          <w:sz w:val="24"/>
          <w:szCs w:val="24"/>
        </w:rPr>
        <w:t>комиссию МДОУ детского сада № 23</w:t>
      </w:r>
      <w:r w:rsidRPr="0001186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004"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  <w:r>
        <w:rPr>
          <w:rFonts w:ascii="Times New Roman" w:hAnsi="Times New Roman" w:cs="Times New Roman"/>
          <w:sz w:val="24"/>
          <w:szCs w:val="24"/>
        </w:rPr>
        <w:t xml:space="preserve">и утвердить её </w:t>
      </w:r>
      <w:r w:rsidRPr="0001186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следующем </w:t>
      </w:r>
      <w:r w:rsidRPr="0001186E">
        <w:rPr>
          <w:rFonts w:ascii="Times New Roman" w:hAnsi="Times New Roman" w:cs="Times New Roman"/>
          <w:sz w:val="24"/>
          <w:szCs w:val="24"/>
        </w:rPr>
        <w:t>составе:</w:t>
      </w:r>
    </w:p>
    <w:p w:rsidR="00631FEE" w:rsidRDefault="00631FEE" w:rsidP="00631FEE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9E2DEE">
        <w:rPr>
          <w:rFonts w:ascii="Times New Roman" w:hAnsi="Times New Roman" w:cs="Times New Roman"/>
          <w:sz w:val="24"/>
          <w:szCs w:val="24"/>
        </w:rPr>
        <w:t>заведующий</w:t>
      </w:r>
      <w:r w:rsidR="00362004">
        <w:rPr>
          <w:rFonts w:ascii="Times New Roman" w:hAnsi="Times New Roman" w:cs="Times New Roman"/>
          <w:sz w:val="24"/>
          <w:szCs w:val="24"/>
        </w:rPr>
        <w:t xml:space="preserve"> </w:t>
      </w:r>
      <w:r w:rsidR="009E2DEE">
        <w:rPr>
          <w:rFonts w:ascii="Times New Roman" w:hAnsi="Times New Roman" w:cs="Times New Roman"/>
          <w:sz w:val="24"/>
          <w:szCs w:val="24"/>
        </w:rPr>
        <w:t>Тепенина О.П.</w:t>
      </w:r>
    </w:p>
    <w:p w:rsidR="00631FEE" w:rsidRDefault="00631FEE" w:rsidP="00631FEE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62004" w:rsidRDefault="00362004" w:rsidP="00631FEE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="009E2DEE">
        <w:rPr>
          <w:rFonts w:ascii="Times New Roman" w:hAnsi="Times New Roman" w:cs="Times New Roman"/>
          <w:sz w:val="24"/>
          <w:szCs w:val="24"/>
        </w:rPr>
        <w:t>Данилова Н.Н.</w:t>
      </w:r>
    </w:p>
    <w:p w:rsidR="00362004" w:rsidRDefault="009E2DEE" w:rsidP="00631FEE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воспитатель, председатель ППК</w:t>
      </w:r>
      <w:r w:rsidR="00362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Ильичева И.В.</w:t>
      </w:r>
    </w:p>
    <w:p w:rsidR="00362004" w:rsidRDefault="00362004" w:rsidP="00631FEE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Воспитатель, предс</w:t>
      </w:r>
      <w:r w:rsidR="00382A5E">
        <w:rPr>
          <w:rFonts w:ascii="Times New Roman" w:hAnsi="Times New Roman" w:cs="Times New Roman"/>
          <w:sz w:val="24"/>
          <w:szCs w:val="24"/>
        </w:rPr>
        <w:t xml:space="preserve">едатель общего собрания </w:t>
      </w:r>
      <w:r w:rsidR="009E2DEE">
        <w:rPr>
          <w:rFonts w:ascii="Times New Roman" w:hAnsi="Times New Roman" w:cs="Times New Roman"/>
          <w:sz w:val="24"/>
          <w:szCs w:val="24"/>
        </w:rPr>
        <w:t>Смышляева Н.М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004" w:rsidRDefault="009E2DEE" w:rsidP="00631FEE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Учитель-логопед, уполномоченный по защите прав участников ОП Силантьева В.В.</w:t>
      </w:r>
    </w:p>
    <w:p w:rsidR="00362004" w:rsidRDefault="00362004" w:rsidP="00362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ответственность за проведение работы по профилактике коррупционных и иных правонарушений на </w:t>
      </w:r>
      <w:r w:rsidR="00382A5E">
        <w:rPr>
          <w:rFonts w:ascii="Times New Roman" w:hAnsi="Times New Roman" w:cs="Times New Roman"/>
          <w:sz w:val="24"/>
          <w:szCs w:val="24"/>
        </w:rPr>
        <w:t xml:space="preserve">старшего воспитателя </w:t>
      </w:r>
      <w:r w:rsidR="009E2DEE">
        <w:rPr>
          <w:rFonts w:ascii="Times New Roman" w:hAnsi="Times New Roman" w:cs="Times New Roman"/>
          <w:sz w:val="24"/>
          <w:szCs w:val="24"/>
        </w:rPr>
        <w:t xml:space="preserve"> Данилову Н.Н.</w:t>
      </w:r>
    </w:p>
    <w:p w:rsidR="00382A5E" w:rsidRDefault="00382A5E" w:rsidP="00362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комиссии по противодействию коррупции.</w:t>
      </w:r>
    </w:p>
    <w:p w:rsidR="00382A5E" w:rsidRDefault="00382A5E" w:rsidP="00362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 комиссии обеспечить предоставление информации о реализации мероприятий, предусмотренных планом </w:t>
      </w:r>
      <w:r w:rsidR="009E2DEE">
        <w:rPr>
          <w:rFonts w:ascii="Times New Roman" w:hAnsi="Times New Roman" w:cs="Times New Roman"/>
          <w:sz w:val="24"/>
          <w:szCs w:val="24"/>
        </w:rPr>
        <w:t>2 раза в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DEE">
        <w:rPr>
          <w:rFonts w:ascii="Times New Roman" w:hAnsi="Times New Roman" w:cs="Times New Roman"/>
          <w:sz w:val="24"/>
          <w:szCs w:val="24"/>
        </w:rPr>
        <w:t xml:space="preserve"> (июнь, декабрь).</w:t>
      </w:r>
    </w:p>
    <w:p w:rsidR="00631FEE" w:rsidRPr="0001186E" w:rsidRDefault="00631FEE" w:rsidP="00631F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86E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631FEE" w:rsidRDefault="00631FEE" w:rsidP="00631F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715" w:rsidRDefault="00082715" w:rsidP="00631F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1FEE" w:rsidRDefault="00631FEE" w:rsidP="00631FEE">
      <w:pPr>
        <w:pStyle w:val="a3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организации       </w:t>
      </w:r>
      <w:r w:rsidR="009E2DEE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       </w:t>
      </w:r>
      <w:r w:rsidR="009E2DEE">
        <w:rPr>
          <w:rFonts w:ascii="Times New Roman" w:hAnsi="Times New Roman" w:cs="Times New Roman"/>
          <w:sz w:val="24"/>
          <w:szCs w:val="24"/>
          <w:u w:val="single"/>
        </w:rPr>
        <w:t>О.П.Тепенина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631FEE" w:rsidRDefault="00631FEE" w:rsidP="00631FEE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должность                                              личная подпись                               расшифровка подписи</w:t>
      </w:r>
    </w:p>
    <w:p w:rsidR="00631FEE" w:rsidRDefault="00631FEE" w:rsidP="00631F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715" w:rsidRDefault="00082715" w:rsidP="00631F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1FEE" w:rsidRDefault="00631FEE" w:rsidP="00631FE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приказом ознакомлен(а)</w:t>
      </w:r>
      <w:r w:rsidRPr="00CC588F">
        <w:rPr>
          <w:rFonts w:ascii="Times New Roman" w:hAnsi="Times New Roman" w:cs="Times New Roman"/>
          <w:b/>
        </w:rPr>
        <w:t>:</w:t>
      </w:r>
    </w:p>
    <w:p w:rsidR="00631FEE" w:rsidRDefault="00631FEE" w:rsidP="00631FEE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2983"/>
        <w:gridCol w:w="1976"/>
        <w:gridCol w:w="2057"/>
        <w:gridCol w:w="2039"/>
      </w:tblGrid>
      <w:tr w:rsidR="00382A5E" w:rsidTr="00382A5E">
        <w:tc>
          <w:tcPr>
            <w:tcW w:w="516" w:type="dxa"/>
          </w:tcPr>
          <w:p w:rsidR="00382A5E" w:rsidRDefault="00382A5E" w:rsidP="00FF75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83" w:type="dxa"/>
          </w:tcPr>
          <w:p w:rsidR="00382A5E" w:rsidRDefault="00382A5E" w:rsidP="00FF75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76" w:type="dxa"/>
          </w:tcPr>
          <w:p w:rsidR="00382A5E" w:rsidRDefault="00382A5E" w:rsidP="00FF75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057" w:type="dxa"/>
          </w:tcPr>
          <w:p w:rsidR="00382A5E" w:rsidRDefault="00382A5E" w:rsidP="00FF75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39" w:type="dxa"/>
          </w:tcPr>
          <w:p w:rsidR="00382A5E" w:rsidRDefault="00382A5E" w:rsidP="00FF75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382A5E" w:rsidTr="00382A5E">
        <w:tc>
          <w:tcPr>
            <w:tcW w:w="516" w:type="dxa"/>
          </w:tcPr>
          <w:p w:rsidR="00382A5E" w:rsidRPr="003E667A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  <w:r w:rsidRPr="003E6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3" w:type="dxa"/>
          </w:tcPr>
          <w:p w:rsidR="00382A5E" w:rsidRPr="003915FC" w:rsidRDefault="009E2DEE" w:rsidP="00FF759F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Н.Н.</w:t>
            </w:r>
          </w:p>
        </w:tc>
        <w:tc>
          <w:tcPr>
            <w:tcW w:w="1976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ст.воспитатель</w:t>
            </w:r>
          </w:p>
        </w:tc>
        <w:tc>
          <w:tcPr>
            <w:tcW w:w="2057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2A5E" w:rsidTr="00382A5E">
        <w:tc>
          <w:tcPr>
            <w:tcW w:w="516" w:type="dxa"/>
          </w:tcPr>
          <w:p w:rsidR="00382A5E" w:rsidRPr="003E667A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  <w:r w:rsidRPr="003E66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3" w:type="dxa"/>
          </w:tcPr>
          <w:p w:rsidR="00382A5E" w:rsidRPr="003915FC" w:rsidRDefault="009E2DEE" w:rsidP="00FF759F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И.В.</w:t>
            </w:r>
          </w:p>
        </w:tc>
        <w:tc>
          <w:tcPr>
            <w:tcW w:w="1976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057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2A5E" w:rsidTr="00382A5E">
        <w:tc>
          <w:tcPr>
            <w:tcW w:w="516" w:type="dxa"/>
          </w:tcPr>
          <w:p w:rsidR="00382A5E" w:rsidRPr="003E667A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  <w:r w:rsidRPr="003E66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3" w:type="dxa"/>
          </w:tcPr>
          <w:p w:rsidR="00382A5E" w:rsidRPr="003915FC" w:rsidRDefault="009E2DEE" w:rsidP="00FF759F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Смышляева Н.М.</w:t>
            </w:r>
          </w:p>
        </w:tc>
        <w:tc>
          <w:tcPr>
            <w:tcW w:w="1976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057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2A5E" w:rsidTr="00382A5E">
        <w:tc>
          <w:tcPr>
            <w:tcW w:w="516" w:type="dxa"/>
          </w:tcPr>
          <w:p w:rsidR="00382A5E" w:rsidRPr="003E667A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  <w:r w:rsidRPr="003E66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3" w:type="dxa"/>
          </w:tcPr>
          <w:p w:rsidR="00382A5E" w:rsidRPr="003915FC" w:rsidRDefault="009E2DEE" w:rsidP="00FF759F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В.В.</w:t>
            </w:r>
          </w:p>
        </w:tc>
        <w:tc>
          <w:tcPr>
            <w:tcW w:w="1976" w:type="dxa"/>
          </w:tcPr>
          <w:p w:rsidR="00382A5E" w:rsidRPr="00CC588F" w:rsidRDefault="009E2DEE" w:rsidP="00FF75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057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382A5E" w:rsidRPr="00CC588F" w:rsidRDefault="00382A5E" w:rsidP="00FF75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C3F40" w:rsidRDefault="00AC3F40"/>
    <w:sectPr w:rsidR="00AC3F40" w:rsidSect="0096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34577"/>
    <w:multiLevelType w:val="hybridMultilevel"/>
    <w:tmpl w:val="8E78F67C"/>
    <w:lvl w:ilvl="0" w:tplc="C5C4A11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1FEE"/>
    <w:rsid w:val="0000447D"/>
    <w:rsid w:val="00082715"/>
    <w:rsid w:val="000F6720"/>
    <w:rsid w:val="002C2C1E"/>
    <w:rsid w:val="00362004"/>
    <w:rsid w:val="00382A5E"/>
    <w:rsid w:val="00631FEE"/>
    <w:rsid w:val="00791153"/>
    <w:rsid w:val="009644FD"/>
    <w:rsid w:val="009B27F9"/>
    <w:rsid w:val="009E2DEE"/>
    <w:rsid w:val="00A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984DB-B047-4088-89B9-B6C9ADF1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FE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31F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2014-11-24T07:31:00Z</cp:lastPrinted>
  <dcterms:created xsi:type="dcterms:W3CDTF">2014-11-19T10:25:00Z</dcterms:created>
  <dcterms:modified xsi:type="dcterms:W3CDTF">2015-02-02T07:57:00Z</dcterms:modified>
</cp:coreProperties>
</file>