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4A" w:rsidRPr="00C2284A" w:rsidRDefault="00C2284A" w:rsidP="00C22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4A">
        <w:rPr>
          <w:rFonts w:ascii="Times New Roman" w:hAnsi="Times New Roman" w:cs="Times New Roman"/>
          <w:b/>
          <w:sz w:val="28"/>
          <w:szCs w:val="28"/>
        </w:rPr>
        <w:t>Педагогический мони</w:t>
      </w:r>
      <w:r w:rsidR="007C5F42">
        <w:rPr>
          <w:rFonts w:ascii="Times New Roman" w:hAnsi="Times New Roman" w:cs="Times New Roman"/>
          <w:b/>
          <w:sz w:val="28"/>
          <w:szCs w:val="28"/>
        </w:rPr>
        <w:t>торинг уровня достижения образовательных результатов</w:t>
      </w:r>
      <w:r w:rsidRPr="00C228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84A" w:rsidRPr="00C2284A" w:rsidRDefault="00C2284A" w:rsidP="00C22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4A">
        <w:rPr>
          <w:rFonts w:ascii="Times New Roman" w:hAnsi="Times New Roman" w:cs="Times New Roman"/>
          <w:b/>
          <w:sz w:val="28"/>
          <w:szCs w:val="28"/>
        </w:rPr>
        <w:t xml:space="preserve">в средней группе МДОУ «Детский сад № 23» </w:t>
      </w:r>
    </w:p>
    <w:p w:rsidR="00C2284A" w:rsidRDefault="00C2284A" w:rsidP="00C22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4A">
        <w:rPr>
          <w:rFonts w:ascii="Times New Roman" w:hAnsi="Times New Roman" w:cs="Times New Roman"/>
          <w:b/>
          <w:sz w:val="28"/>
          <w:szCs w:val="28"/>
        </w:rPr>
        <w:t>за 2018 – 2019 учебный год</w:t>
      </w:r>
    </w:p>
    <w:p w:rsidR="00C2284A" w:rsidRDefault="00C2284A" w:rsidP="00C22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14" w:rsidRDefault="00B50F1F" w:rsidP="00C2284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9534525" cy="4724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81714" w:rsidSect="00C228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EF" w:rsidRDefault="00D732EF" w:rsidP="00FB667A">
      <w:pPr>
        <w:spacing w:after="0" w:line="240" w:lineRule="auto"/>
      </w:pPr>
      <w:r>
        <w:separator/>
      </w:r>
    </w:p>
  </w:endnote>
  <w:endnote w:type="continuationSeparator" w:id="0">
    <w:p w:rsidR="00D732EF" w:rsidRDefault="00D732EF" w:rsidP="00FB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EF" w:rsidRDefault="00D732EF" w:rsidP="00FB667A">
      <w:pPr>
        <w:spacing w:after="0" w:line="240" w:lineRule="auto"/>
      </w:pPr>
      <w:r>
        <w:separator/>
      </w:r>
    </w:p>
  </w:footnote>
  <w:footnote w:type="continuationSeparator" w:id="0">
    <w:p w:rsidR="00D732EF" w:rsidRDefault="00D732EF" w:rsidP="00FB6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F1F"/>
    <w:rsid w:val="000E622B"/>
    <w:rsid w:val="003149D0"/>
    <w:rsid w:val="003C5768"/>
    <w:rsid w:val="004F516F"/>
    <w:rsid w:val="007C5F42"/>
    <w:rsid w:val="00905CC9"/>
    <w:rsid w:val="00B50F1F"/>
    <w:rsid w:val="00B91599"/>
    <w:rsid w:val="00C2284A"/>
    <w:rsid w:val="00C45C5D"/>
    <w:rsid w:val="00C91FC4"/>
    <w:rsid w:val="00D13A97"/>
    <w:rsid w:val="00D732EF"/>
    <w:rsid w:val="00FB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B6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667A"/>
  </w:style>
  <w:style w:type="paragraph" w:styleId="a7">
    <w:name w:val="footer"/>
    <w:basedOn w:val="a"/>
    <w:link w:val="a8"/>
    <w:uiPriority w:val="99"/>
    <w:semiHidden/>
    <w:unhideWhenUsed/>
    <w:rsid w:val="00FB6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0.4</c:v>
                </c:pt>
                <c:pt idx="1">
                  <c:v>0.9</c:v>
                </c:pt>
                <c:pt idx="2">
                  <c:v>0.9</c:v>
                </c:pt>
                <c:pt idx="3">
                  <c:v>0.9</c:v>
                </c:pt>
                <c:pt idx="4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0.8</c:v>
                </c:pt>
                <c:pt idx="1">
                  <c:v>1.2</c:v>
                </c:pt>
                <c:pt idx="2">
                  <c:v>1.1000000000000001</c:v>
                </c:pt>
                <c:pt idx="3">
                  <c:v>1.1000000000000001</c:v>
                </c:pt>
                <c:pt idx="4">
                  <c:v>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1.3</c:v>
                </c:pt>
                <c:pt idx="1">
                  <c:v>1.7</c:v>
                </c:pt>
                <c:pt idx="2">
                  <c:v>1.3</c:v>
                </c:pt>
                <c:pt idx="3">
                  <c:v>1.4</c:v>
                </c:pt>
                <c:pt idx="4">
                  <c:v>1.9000000000000001</c:v>
                </c:pt>
              </c:numCache>
            </c:numRef>
          </c:val>
        </c:ser>
        <c:axId val="64066688"/>
        <c:axId val="74193920"/>
      </c:barChart>
      <c:catAx>
        <c:axId val="64066688"/>
        <c:scaling>
          <c:orientation val="minMax"/>
        </c:scaling>
        <c:axPos val="b"/>
        <c:tickLblPos val="nextTo"/>
        <c:crossAx val="74193920"/>
        <c:crosses val="autoZero"/>
        <c:auto val="1"/>
        <c:lblAlgn val="ctr"/>
        <c:lblOffset val="100"/>
      </c:catAx>
      <c:valAx>
        <c:axId val="74193920"/>
        <c:scaling>
          <c:orientation val="minMax"/>
        </c:scaling>
        <c:axPos val="l"/>
        <c:majorGridlines/>
        <c:numFmt formatCode="General" sourceLinked="1"/>
        <c:tickLblPos val="nextTo"/>
        <c:crossAx val="64066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2019-07-05T16:06:00Z</dcterms:created>
  <dcterms:modified xsi:type="dcterms:W3CDTF">2019-07-16T09:39:00Z</dcterms:modified>
</cp:coreProperties>
</file>