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D6" w:rsidRDefault="00947ED6" w:rsidP="00947E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Босохождение </w:t>
      </w:r>
    </w:p>
    <w:p w:rsidR="00947ED6" w:rsidRDefault="00947ED6" w:rsidP="00947E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Босохождение (хождение босиком) - ещё один вид закаливания, который своими корнями уходит в далёкое прошлое. Так в Древней Греции босохождение было своего рода культом. </w:t>
      </w:r>
    </w:p>
    <w:p w:rsidR="00947ED6" w:rsidRDefault="00947ED6" w:rsidP="00947E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качестве эффективного средства профилактики и лечения многих заболеваний босохождение впервые было предложено в научной медицине немецким учёным-гигиенистом конца XIX века Себастьяном Кнейпом. Он приводил примеры излечения различных заболеваний водными процедурами в сочетании с ходьбой босиком по росе, мокрым камням, выпавшему снегу. </w:t>
      </w:r>
    </w:p>
    <w:p w:rsidR="00947ED6" w:rsidRDefault="00947ED6" w:rsidP="00947E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чего же нужно босохождение? Дело в том, что на коже стоп находится большое количество рецепторов, реагирующих на тепло и холод. Постоянное ношение обуви создаёт особый микроклимат для ног, при нарушение которого организм реагирует заболеванием. Вот почему лишь стоит переохладиться или промочить ноги - и простуда тут как тут. Закаливание делает стопы ног менее чувствительным к колебаниям температуры, и следствие этого - снижение заболеваемости. </w:t>
      </w:r>
    </w:p>
    <w:p w:rsidR="00947ED6" w:rsidRDefault="00947ED6" w:rsidP="00947E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Кроме этого, современный учёные приходят к выводу, что постоянная изоляция человека (резиновая подошва, синтетические ткани) приводят к тому, что в теле накапливается значительный электрический заряд, что приводит к хронической усталости, неврозам, бессоннице. Это ещё плюс в пользу босохождения. </w:t>
      </w:r>
    </w:p>
    <w:p w:rsidR="00947ED6" w:rsidRDefault="00947ED6" w:rsidP="00947E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не следует забывать, что хождение босиком может предупредить, а иногда и вылечить плоскостопие, которым сейчас страдают очень многие дети. </w:t>
      </w:r>
    </w:p>
    <w:p w:rsidR="00947ED6" w:rsidRDefault="00947ED6" w:rsidP="00947E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и любой вид закаливания, босохождение должно быть постепенным и систематическим. Особенно осторожным нужно быть с детьми раннего возраста. Начинать лучше с хождения в тёплой комнате по ковру или половику. Очень рекомендую приобрести в магазине специальные резиновые коврики с рифлёной поверхностью, которые служат замечательным тонизирующим средством. Дополнительно можно делать массаж стоп с помощью скалки, круглой палки, катая её под подошвами каждый день по нескольку минут. Но не забывайте о ходьбе босиком по траве или земле. Исследования электроэнцефалограмма показали, что характер почвы по - разному действует на нервные центры. Горячий песок, асфальт, острые камни, шлак, шишки и хвоя действуют как сильные раздражители, тёплый песок, трава, дорожная пыль, ковёр на полу успокаивают. </w:t>
      </w:r>
    </w:p>
    <w:p w:rsidR="001D7849" w:rsidRDefault="00947ED6" w:rsidP="00947ED6">
      <w:r>
        <w:rPr>
          <w:sz w:val="23"/>
          <w:szCs w:val="23"/>
        </w:rPr>
        <w:t>При босохождении увеличивается интенсивность деятельности практически всех мышц организма, стимулируется кровообращение, улучшается умственная деятельность. Поэтому используйте хождение босиком для укрепления здоровья.</w:t>
      </w:r>
      <w:bookmarkStart w:id="0" w:name="_GoBack"/>
      <w:bookmarkEnd w:id="0"/>
    </w:p>
    <w:sectPr w:rsidR="001D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9D"/>
    <w:rsid w:val="001D7849"/>
    <w:rsid w:val="006D6C9D"/>
    <w:rsid w:val="009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78B7-BFEE-41F5-980A-577B87A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2</cp:revision>
  <dcterms:created xsi:type="dcterms:W3CDTF">2020-03-19T17:07:00Z</dcterms:created>
  <dcterms:modified xsi:type="dcterms:W3CDTF">2020-03-19T17:07:00Z</dcterms:modified>
</cp:coreProperties>
</file>