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22" w:rsidRDefault="00714CAF" w:rsidP="00EA5A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5A22" w:rsidRDefault="00EA5A22" w:rsidP="00EA5A22">
      <w:pPr>
        <w:jc w:val="center"/>
        <w:rPr>
          <w:sz w:val="28"/>
          <w:szCs w:val="28"/>
        </w:rPr>
      </w:pPr>
    </w:p>
    <w:p w:rsidR="00EA5A22" w:rsidRDefault="00EA5A22" w:rsidP="00EA5A22">
      <w:pPr>
        <w:jc w:val="center"/>
        <w:rPr>
          <w:sz w:val="28"/>
          <w:szCs w:val="28"/>
        </w:rPr>
      </w:pPr>
    </w:p>
    <w:p w:rsidR="00EA5A22" w:rsidRDefault="00EA5A22" w:rsidP="00EA5A22">
      <w:pPr>
        <w:jc w:val="center"/>
        <w:rPr>
          <w:sz w:val="28"/>
          <w:szCs w:val="28"/>
        </w:rPr>
      </w:pPr>
    </w:p>
    <w:p w:rsidR="00EA5A22" w:rsidRDefault="00EA5A22" w:rsidP="00EA5A22">
      <w:pPr>
        <w:jc w:val="center"/>
        <w:rPr>
          <w:sz w:val="28"/>
          <w:szCs w:val="28"/>
        </w:rPr>
      </w:pPr>
    </w:p>
    <w:p w:rsidR="00EA5A22" w:rsidRDefault="00EA5A22" w:rsidP="00EA5A22">
      <w:pPr>
        <w:jc w:val="center"/>
        <w:rPr>
          <w:sz w:val="28"/>
          <w:szCs w:val="28"/>
        </w:rPr>
      </w:pPr>
    </w:p>
    <w:p w:rsidR="00EA5A22" w:rsidRDefault="00EA5A22" w:rsidP="00EA5A22">
      <w:pPr>
        <w:jc w:val="center"/>
        <w:rPr>
          <w:b/>
          <w:sz w:val="40"/>
          <w:szCs w:val="40"/>
        </w:rPr>
      </w:pPr>
    </w:p>
    <w:p w:rsidR="00EA5A22" w:rsidRDefault="00EA5A22" w:rsidP="00EA5A22">
      <w:pPr>
        <w:jc w:val="center"/>
        <w:rPr>
          <w:b/>
          <w:sz w:val="40"/>
          <w:szCs w:val="40"/>
        </w:rPr>
      </w:pPr>
    </w:p>
    <w:p w:rsidR="00EA5A22" w:rsidRDefault="00EA5A22" w:rsidP="00EA5A22">
      <w:pPr>
        <w:jc w:val="center"/>
        <w:rPr>
          <w:b/>
          <w:sz w:val="40"/>
          <w:szCs w:val="40"/>
        </w:rPr>
      </w:pPr>
    </w:p>
    <w:p w:rsidR="00EA5A22" w:rsidRDefault="00EA5A22" w:rsidP="00EA5A22">
      <w:pPr>
        <w:jc w:val="center"/>
        <w:rPr>
          <w:b/>
          <w:sz w:val="40"/>
          <w:szCs w:val="40"/>
        </w:rPr>
      </w:pPr>
    </w:p>
    <w:p w:rsidR="00EA5A22" w:rsidRDefault="00EA5A22" w:rsidP="00EA5A22">
      <w:pPr>
        <w:jc w:val="center"/>
        <w:rPr>
          <w:b/>
          <w:sz w:val="40"/>
          <w:szCs w:val="40"/>
        </w:rPr>
      </w:pPr>
    </w:p>
    <w:p w:rsidR="00EA5A22" w:rsidRPr="00EA5A22" w:rsidRDefault="00EA5A22" w:rsidP="00EA5A22">
      <w:pPr>
        <w:jc w:val="center"/>
        <w:rPr>
          <w:b/>
          <w:sz w:val="40"/>
          <w:szCs w:val="40"/>
        </w:rPr>
      </w:pPr>
    </w:p>
    <w:p w:rsidR="00EA5A22" w:rsidRPr="00EA5A22" w:rsidRDefault="00EA5A22" w:rsidP="00EA5A22">
      <w:pPr>
        <w:jc w:val="center"/>
        <w:rPr>
          <w:b/>
          <w:sz w:val="40"/>
          <w:szCs w:val="40"/>
        </w:rPr>
      </w:pPr>
    </w:p>
    <w:p w:rsidR="00EA5A22" w:rsidRPr="00EA5A22" w:rsidRDefault="00EA5A22" w:rsidP="00EA5A22">
      <w:pPr>
        <w:jc w:val="center"/>
        <w:rPr>
          <w:b/>
          <w:sz w:val="40"/>
          <w:szCs w:val="40"/>
        </w:rPr>
      </w:pPr>
      <w:r w:rsidRPr="00EA5A22">
        <w:rPr>
          <w:b/>
          <w:sz w:val="40"/>
          <w:szCs w:val="40"/>
        </w:rPr>
        <w:t>Выступление на тему</w:t>
      </w:r>
    </w:p>
    <w:p w:rsidR="00EA5A22" w:rsidRDefault="00EA5A22" w:rsidP="00EA5A22">
      <w:pPr>
        <w:jc w:val="center"/>
        <w:rPr>
          <w:b/>
          <w:sz w:val="40"/>
          <w:szCs w:val="40"/>
        </w:rPr>
      </w:pPr>
      <w:r w:rsidRPr="00EA5A22">
        <w:rPr>
          <w:b/>
          <w:sz w:val="40"/>
          <w:szCs w:val="40"/>
        </w:rPr>
        <w:t>«Современные  подходы к трудовому воспитанию   дошкольников в свете ФГОС</w:t>
      </w:r>
      <w:r w:rsidR="009C7D08">
        <w:rPr>
          <w:b/>
          <w:sz w:val="40"/>
          <w:szCs w:val="40"/>
        </w:rPr>
        <w:t xml:space="preserve"> </w:t>
      </w:r>
      <w:proofErr w:type="gramStart"/>
      <w:r w:rsidR="009C7D08">
        <w:rPr>
          <w:b/>
          <w:sz w:val="40"/>
          <w:szCs w:val="40"/>
        </w:rPr>
        <w:t>ДО</w:t>
      </w:r>
      <w:proofErr w:type="gramEnd"/>
      <w:r w:rsidRPr="00EA5A22">
        <w:rPr>
          <w:b/>
          <w:sz w:val="40"/>
          <w:szCs w:val="40"/>
        </w:rPr>
        <w:t>».</w:t>
      </w:r>
    </w:p>
    <w:p w:rsidR="00EA5A22" w:rsidRDefault="00EA5A22" w:rsidP="00EA5A22">
      <w:pPr>
        <w:jc w:val="center"/>
        <w:rPr>
          <w:b/>
          <w:sz w:val="40"/>
          <w:szCs w:val="40"/>
        </w:rPr>
      </w:pPr>
    </w:p>
    <w:p w:rsidR="00EA5A22" w:rsidRDefault="00EA5A22" w:rsidP="00EA5A22">
      <w:pPr>
        <w:jc w:val="center"/>
        <w:rPr>
          <w:b/>
          <w:sz w:val="40"/>
          <w:szCs w:val="40"/>
        </w:rPr>
      </w:pPr>
    </w:p>
    <w:p w:rsidR="00EA5A22" w:rsidRDefault="00EA5A22" w:rsidP="00EA5A22">
      <w:pPr>
        <w:jc w:val="center"/>
        <w:rPr>
          <w:b/>
          <w:sz w:val="40"/>
          <w:szCs w:val="40"/>
        </w:rPr>
      </w:pPr>
    </w:p>
    <w:p w:rsidR="00EA5A22" w:rsidRDefault="00EA5A22" w:rsidP="00EA5A22">
      <w:pPr>
        <w:jc w:val="center"/>
        <w:rPr>
          <w:b/>
          <w:sz w:val="40"/>
          <w:szCs w:val="40"/>
        </w:rPr>
      </w:pPr>
    </w:p>
    <w:p w:rsidR="00EA5A22" w:rsidRDefault="00EA5A22" w:rsidP="00EA5A22">
      <w:pPr>
        <w:jc w:val="center"/>
        <w:rPr>
          <w:b/>
          <w:sz w:val="40"/>
          <w:szCs w:val="40"/>
        </w:rPr>
      </w:pPr>
    </w:p>
    <w:p w:rsidR="00EA5A22" w:rsidRDefault="00EA5A22" w:rsidP="00EA5A22">
      <w:pPr>
        <w:jc w:val="center"/>
        <w:rPr>
          <w:b/>
          <w:sz w:val="40"/>
          <w:szCs w:val="40"/>
        </w:rPr>
      </w:pPr>
    </w:p>
    <w:p w:rsidR="00EA5A22" w:rsidRDefault="00EA5A22" w:rsidP="00EA5A22">
      <w:pPr>
        <w:jc w:val="center"/>
        <w:rPr>
          <w:b/>
          <w:sz w:val="40"/>
          <w:szCs w:val="40"/>
        </w:rPr>
      </w:pPr>
    </w:p>
    <w:p w:rsidR="00EA5A22" w:rsidRDefault="00EA5A22" w:rsidP="00EA5A22">
      <w:pPr>
        <w:jc w:val="center"/>
        <w:rPr>
          <w:b/>
          <w:sz w:val="40"/>
          <w:szCs w:val="40"/>
        </w:rPr>
      </w:pPr>
    </w:p>
    <w:p w:rsidR="00EA5A22" w:rsidRDefault="00EA5A22" w:rsidP="00EA5A22">
      <w:pPr>
        <w:jc w:val="center"/>
        <w:rPr>
          <w:b/>
          <w:sz w:val="40"/>
          <w:szCs w:val="40"/>
        </w:rPr>
      </w:pPr>
    </w:p>
    <w:p w:rsidR="00EA5A22" w:rsidRDefault="00EA5A22" w:rsidP="00EA5A22">
      <w:pPr>
        <w:jc w:val="center"/>
        <w:rPr>
          <w:b/>
          <w:sz w:val="40"/>
          <w:szCs w:val="40"/>
        </w:rPr>
      </w:pPr>
    </w:p>
    <w:p w:rsidR="00714CAF" w:rsidRDefault="00714CAF" w:rsidP="002947AC">
      <w:pPr>
        <w:rPr>
          <w:b/>
          <w:sz w:val="40"/>
          <w:szCs w:val="40"/>
        </w:rPr>
      </w:pPr>
    </w:p>
    <w:p w:rsidR="00714CAF" w:rsidRDefault="00714CAF" w:rsidP="002947AC">
      <w:pPr>
        <w:rPr>
          <w:b/>
          <w:sz w:val="40"/>
          <w:szCs w:val="40"/>
        </w:rPr>
      </w:pPr>
    </w:p>
    <w:p w:rsidR="00714CAF" w:rsidRDefault="00714CAF" w:rsidP="002947AC">
      <w:pPr>
        <w:rPr>
          <w:b/>
          <w:sz w:val="40"/>
          <w:szCs w:val="40"/>
        </w:rPr>
      </w:pPr>
    </w:p>
    <w:p w:rsidR="00714CAF" w:rsidRDefault="00714CAF" w:rsidP="002947AC">
      <w:pPr>
        <w:rPr>
          <w:b/>
          <w:sz w:val="40"/>
          <w:szCs w:val="40"/>
        </w:rPr>
      </w:pPr>
    </w:p>
    <w:p w:rsidR="00714CAF" w:rsidRDefault="00714CAF" w:rsidP="002947AC">
      <w:pPr>
        <w:rPr>
          <w:b/>
          <w:sz w:val="40"/>
          <w:szCs w:val="40"/>
        </w:rPr>
      </w:pPr>
    </w:p>
    <w:p w:rsidR="00714CAF" w:rsidRDefault="00714CAF" w:rsidP="002947AC">
      <w:pPr>
        <w:rPr>
          <w:b/>
          <w:sz w:val="40"/>
          <w:szCs w:val="40"/>
        </w:rPr>
      </w:pPr>
    </w:p>
    <w:p w:rsidR="0073157B" w:rsidRPr="00392F12" w:rsidRDefault="00714CAF" w:rsidP="002947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Подготовила </w:t>
      </w:r>
      <w:proofErr w:type="spellStart"/>
      <w:r>
        <w:rPr>
          <w:b/>
          <w:sz w:val="28"/>
          <w:szCs w:val="28"/>
          <w:u w:val="single"/>
        </w:rPr>
        <w:t>Щеникова</w:t>
      </w:r>
      <w:proofErr w:type="spellEnd"/>
      <w:r>
        <w:rPr>
          <w:b/>
          <w:sz w:val="28"/>
          <w:szCs w:val="28"/>
          <w:u w:val="single"/>
        </w:rPr>
        <w:t xml:space="preserve"> Л.В</w:t>
      </w:r>
    </w:p>
    <w:p w:rsidR="00CE4906" w:rsidRPr="006B1DD3" w:rsidRDefault="00CE4906" w:rsidP="00CE4906">
      <w:pPr>
        <w:rPr>
          <w:b/>
          <w:sz w:val="28"/>
          <w:szCs w:val="28"/>
        </w:rPr>
      </w:pPr>
      <w:r w:rsidRPr="006B1DD3">
        <w:rPr>
          <w:b/>
          <w:sz w:val="28"/>
          <w:szCs w:val="28"/>
        </w:rPr>
        <w:lastRenderedPageBreak/>
        <w:t xml:space="preserve">1. </w:t>
      </w:r>
      <w:r w:rsidR="00110464" w:rsidRPr="006B1DD3">
        <w:rPr>
          <w:b/>
          <w:sz w:val="28"/>
          <w:szCs w:val="28"/>
        </w:rPr>
        <w:t>Трудовая деятельность в  дошкольном образовательном учреждении  в свете ФГОС</w:t>
      </w:r>
      <w:r w:rsidR="003474F7">
        <w:rPr>
          <w:b/>
          <w:sz w:val="28"/>
          <w:szCs w:val="28"/>
        </w:rPr>
        <w:t>.</w:t>
      </w:r>
    </w:p>
    <w:p w:rsidR="00110464" w:rsidRPr="006B1DD3" w:rsidRDefault="00110464" w:rsidP="00AD5916">
      <w:pPr>
        <w:jc w:val="both"/>
        <w:rPr>
          <w:sz w:val="28"/>
          <w:szCs w:val="28"/>
        </w:rPr>
      </w:pPr>
      <w:r w:rsidRPr="006B1DD3">
        <w:rPr>
          <w:sz w:val="28"/>
          <w:szCs w:val="28"/>
        </w:rPr>
        <w:t xml:space="preserve">  </w:t>
      </w:r>
      <w:r w:rsidR="00CE4906" w:rsidRPr="006B1DD3">
        <w:rPr>
          <w:sz w:val="28"/>
          <w:szCs w:val="28"/>
        </w:rPr>
        <w:t xml:space="preserve">      </w:t>
      </w:r>
      <w:r w:rsidRPr="006B1DD3">
        <w:rPr>
          <w:sz w:val="28"/>
          <w:szCs w:val="28"/>
        </w:rPr>
        <w:t xml:space="preserve">Задачи по формированию позитивных установок к различным видам труда и творчества у детей дошкольного возраста отражены в </w:t>
      </w:r>
      <w:r w:rsidRPr="006B1DD3">
        <w:rPr>
          <w:b/>
          <w:sz w:val="28"/>
          <w:szCs w:val="28"/>
        </w:rPr>
        <w:t xml:space="preserve">Федеральных государственных образовательных стандартах дошкольного образования </w:t>
      </w:r>
      <w:r w:rsidRPr="006B1DD3">
        <w:rPr>
          <w:sz w:val="28"/>
          <w:szCs w:val="28"/>
        </w:rPr>
        <w:t>в области «Социально-коммуникативное развитие».</w:t>
      </w:r>
    </w:p>
    <w:p w:rsidR="00110464" w:rsidRPr="006B1DD3" w:rsidRDefault="00110464" w:rsidP="00457F4F">
      <w:pPr>
        <w:jc w:val="both"/>
        <w:rPr>
          <w:sz w:val="28"/>
          <w:szCs w:val="28"/>
        </w:rPr>
      </w:pPr>
      <w:r w:rsidRPr="006B1DD3">
        <w:rPr>
          <w:sz w:val="28"/>
          <w:szCs w:val="28"/>
        </w:rPr>
        <w:t xml:space="preserve"> </w:t>
      </w:r>
      <w:r w:rsidR="00CE4906" w:rsidRPr="006B1DD3">
        <w:rPr>
          <w:sz w:val="28"/>
          <w:szCs w:val="28"/>
        </w:rPr>
        <w:t xml:space="preserve">       </w:t>
      </w:r>
      <w:r w:rsidRPr="006B1DD3">
        <w:rPr>
          <w:sz w:val="28"/>
          <w:szCs w:val="28"/>
        </w:rPr>
        <w:t xml:space="preserve"> В п.3.1 ФГОС </w:t>
      </w:r>
      <w:proofErr w:type="gramStart"/>
      <w:r w:rsidRPr="006B1DD3">
        <w:rPr>
          <w:sz w:val="28"/>
          <w:szCs w:val="28"/>
        </w:rPr>
        <w:t>ДО</w:t>
      </w:r>
      <w:proofErr w:type="gramEnd"/>
      <w:r w:rsidRPr="006B1DD3">
        <w:rPr>
          <w:sz w:val="28"/>
          <w:szCs w:val="28"/>
        </w:rPr>
        <w:t xml:space="preserve"> </w:t>
      </w:r>
      <w:proofErr w:type="gramStart"/>
      <w:r w:rsidRPr="006B1DD3">
        <w:rPr>
          <w:sz w:val="28"/>
          <w:szCs w:val="28"/>
        </w:rPr>
        <w:t>определены</w:t>
      </w:r>
      <w:proofErr w:type="gramEnd"/>
      <w:r w:rsidRPr="006B1DD3">
        <w:rPr>
          <w:sz w:val="28"/>
          <w:szCs w:val="28"/>
        </w:rPr>
        <w:t xml:space="preserve">  требования к условиям реализации основной образовательной программы дошкольного образования. Для успешного решения задач, предусмотренных программой по формированию у детей дошкольного возраста позитивных установок к различным видам труда и творчества, первостепенное значение имеет создание необходимых условий. Только при хорошей организации ребенок испытывает радость от труда.</w:t>
      </w:r>
    </w:p>
    <w:p w:rsidR="00110464" w:rsidRPr="006B1DD3" w:rsidRDefault="00110464" w:rsidP="00AD5916">
      <w:pPr>
        <w:ind w:firstLine="708"/>
        <w:jc w:val="both"/>
        <w:rPr>
          <w:sz w:val="28"/>
          <w:szCs w:val="28"/>
        </w:rPr>
      </w:pPr>
      <w:r w:rsidRPr="006B1DD3">
        <w:rPr>
          <w:sz w:val="28"/>
          <w:szCs w:val="28"/>
        </w:rPr>
        <w:t xml:space="preserve"> Включаясь в трудовые действия, ребенок коренным образом меняет все представление о себе и об окружающем мире. </w:t>
      </w:r>
      <w:r w:rsidR="00CE4906" w:rsidRPr="006B1DD3">
        <w:rPr>
          <w:sz w:val="28"/>
          <w:szCs w:val="28"/>
        </w:rPr>
        <w:t>Меняется самооценка п</w:t>
      </w:r>
      <w:r w:rsidRPr="006B1DD3">
        <w:rPr>
          <w:sz w:val="28"/>
          <w:szCs w:val="28"/>
        </w:rPr>
        <w:t>од влиянием успехов достигнутых</w:t>
      </w:r>
      <w:r w:rsidR="00CE4906" w:rsidRPr="006B1DD3">
        <w:rPr>
          <w:sz w:val="28"/>
          <w:szCs w:val="28"/>
        </w:rPr>
        <w:t xml:space="preserve"> ребенком </w:t>
      </w:r>
      <w:r w:rsidRPr="006B1DD3">
        <w:rPr>
          <w:sz w:val="28"/>
          <w:szCs w:val="28"/>
        </w:rPr>
        <w:t xml:space="preserve"> в труде</w:t>
      </w:r>
      <w:r w:rsidR="00CE4906" w:rsidRPr="006B1DD3">
        <w:rPr>
          <w:sz w:val="28"/>
          <w:szCs w:val="28"/>
        </w:rPr>
        <w:t>.</w:t>
      </w:r>
      <w:r w:rsidRPr="006B1DD3">
        <w:rPr>
          <w:sz w:val="28"/>
          <w:szCs w:val="28"/>
        </w:rPr>
        <w:t xml:space="preserve"> </w:t>
      </w:r>
    </w:p>
    <w:p w:rsidR="00384D7B" w:rsidRPr="006B1DD3" w:rsidRDefault="00384D7B" w:rsidP="00504DDB">
      <w:pPr>
        <w:ind w:firstLine="708"/>
        <w:jc w:val="both"/>
        <w:rPr>
          <w:sz w:val="28"/>
          <w:szCs w:val="28"/>
        </w:rPr>
      </w:pPr>
      <w:r w:rsidRPr="006B1DD3">
        <w:rPr>
          <w:sz w:val="28"/>
          <w:szCs w:val="28"/>
        </w:rPr>
        <w:t xml:space="preserve">Согласно ФГОС дошкольного образования содержание образовательной области «Социально-коммуникативное развитие» по организации  трудовой деятельности должно обеспечивать развитие личности, мотивации и способностей детей. </w:t>
      </w:r>
    </w:p>
    <w:p w:rsidR="00110464" w:rsidRPr="006B1DD3" w:rsidRDefault="00110464" w:rsidP="00E70215">
      <w:pPr>
        <w:rPr>
          <w:b/>
          <w:sz w:val="28"/>
          <w:szCs w:val="28"/>
        </w:rPr>
      </w:pPr>
    </w:p>
    <w:p w:rsidR="00C70186" w:rsidRPr="00392F12" w:rsidRDefault="00C70186" w:rsidP="00E70215">
      <w:pPr>
        <w:rPr>
          <w:b/>
          <w:sz w:val="28"/>
          <w:szCs w:val="28"/>
          <w:u w:val="single"/>
        </w:rPr>
      </w:pPr>
    </w:p>
    <w:p w:rsidR="00110464" w:rsidRPr="006B1DD3" w:rsidRDefault="00110464" w:rsidP="007B725E">
      <w:pPr>
        <w:ind w:firstLine="708"/>
        <w:jc w:val="both"/>
        <w:rPr>
          <w:b/>
          <w:i/>
          <w:sz w:val="28"/>
          <w:szCs w:val="28"/>
        </w:rPr>
      </w:pPr>
      <w:r w:rsidRPr="006B1DD3">
        <w:rPr>
          <w:sz w:val="28"/>
          <w:szCs w:val="28"/>
        </w:rPr>
        <w:t xml:space="preserve">В соответствии с ФГОС трудовое воспитание - одно из важных направлений в работе дошкольных учреждений, главной целью которого является </w:t>
      </w:r>
      <w:r w:rsidRPr="006B1DD3">
        <w:rPr>
          <w:b/>
          <w:i/>
          <w:sz w:val="28"/>
          <w:szCs w:val="28"/>
        </w:rPr>
        <w:t xml:space="preserve">формирование положительного отношения к труду </w:t>
      </w:r>
      <w:r w:rsidRPr="006B1DD3">
        <w:rPr>
          <w:sz w:val="28"/>
          <w:szCs w:val="28"/>
        </w:rPr>
        <w:t xml:space="preserve">через решение следующих </w:t>
      </w:r>
      <w:r w:rsidRPr="006B1DD3">
        <w:rPr>
          <w:b/>
          <w:i/>
          <w:sz w:val="28"/>
          <w:szCs w:val="28"/>
        </w:rPr>
        <w:t>задач:</w:t>
      </w:r>
    </w:p>
    <w:p w:rsidR="00110464" w:rsidRPr="006B1DD3" w:rsidRDefault="00110464" w:rsidP="00AD5916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B1DD3">
        <w:rPr>
          <w:sz w:val="28"/>
          <w:szCs w:val="28"/>
        </w:rPr>
        <w:t>формирование позитивных установок к различным видам труда и творчества;</w:t>
      </w:r>
    </w:p>
    <w:p w:rsidR="00110464" w:rsidRPr="006B1DD3" w:rsidRDefault="00110464" w:rsidP="00AD5916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B1DD3">
        <w:rPr>
          <w:sz w:val="28"/>
          <w:szCs w:val="28"/>
        </w:rPr>
        <w:t>воспитание ценностного отношения к собственному труду, труду других людей и его результатам; воспитание личности ребенка в аспекте труда и творчества.</w:t>
      </w:r>
    </w:p>
    <w:p w:rsidR="00110464" w:rsidRPr="006B1DD3" w:rsidRDefault="00110464" w:rsidP="00AD5916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B1DD3">
        <w:rPr>
          <w:sz w:val="28"/>
          <w:szCs w:val="28"/>
        </w:rPr>
        <w:t>развитие творческой инициативы, способности самостоятельно себя реализовать в различных видах труда и творчества</w:t>
      </w:r>
    </w:p>
    <w:p w:rsidR="00C70186" w:rsidRPr="006B1DD3" w:rsidRDefault="00C70186" w:rsidP="00E70215">
      <w:pPr>
        <w:jc w:val="both"/>
        <w:rPr>
          <w:i/>
          <w:sz w:val="28"/>
          <w:szCs w:val="28"/>
        </w:rPr>
      </w:pPr>
    </w:p>
    <w:p w:rsidR="00110464" w:rsidRDefault="00110464" w:rsidP="005E091B">
      <w:pPr>
        <w:ind w:firstLine="708"/>
        <w:jc w:val="both"/>
        <w:rPr>
          <w:sz w:val="28"/>
          <w:szCs w:val="28"/>
        </w:rPr>
      </w:pPr>
      <w:r w:rsidRPr="006B1DD3">
        <w:rPr>
          <w:sz w:val="28"/>
          <w:szCs w:val="28"/>
        </w:rPr>
        <w:t>Образовательный процесс, направленный на воспитание позитивных установок у детей дошкольного возраста к различным видам труда и творчества будет успешен при создании организационных и психолого-педагогических условий  и должен строить</w:t>
      </w:r>
      <w:r w:rsidR="001105DC">
        <w:rPr>
          <w:sz w:val="28"/>
          <w:szCs w:val="28"/>
        </w:rPr>
        <w:t>ся с учетом следующих принципов</w:t>
      </w:r>
      <w:r w:rsidR="00392F12">
        <w:rPr>
          <w:sz w:val="28"/>
          <w:szCs w:val="28"/>
        </w:rPr>
        <w:t>:</w:t>
      </w:r>
    </w:p>
    <w:p w:rsidR="001105DC" w:rsidRPr="00392F12" w:rsidRDefault="001105DC" w:rsidP="005E091B">
      <w:pPr>
        <w:ind w:firstLine="708"/>
        <w:jc w:val="both"/>
        <w:rPr>
          <w:b/>
          <w:sz w:val="28"/>
          <w:szCs w:val="28"/>
          <w:u w:val="single"/>
        </w:rPr>
      </w:pPr>
    </w:p>
    <w:p w:rsidR="001105DC" w:rsidRPr="00392F12" w:rsidRDefault="001105DC" w:rsidP="00392F12">
      <w:pPr>
        <w:jc w:val="both"/>
        <w:rPr>
          <w:b/>
          <w:sz w:val="28"/>
          <w:szCs w:val="28"/>
          <w:u w:val="single"/>
        </w:rPr>
      </w:pPr>
    </w:p>
    <w:p w:rsidR="00110464" w:rsidRPr="006B1DD3" w:rsidRDefault="002B68BB" w:rsidP="00AD5916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принципа поддержки</w:t>
      </w:r>
      <w:r w:rsidR="00110464" w:rsidRPr="006B1DD3">
        <w:rPr>
          <w:rFonts w:ascii="Times New Roman" w:hAnsi="Times New Roman"/>
          <w:sz w:val="28"/>
          <w:szCs w:val="28"/>
          <w:lang w:val="ru-RU"/>
        </w:rPr>
        <w:t xml:space="preserve"> инициативы детей в различных видах деятельности</w:t>
      </w:r>
    </w:p>
    <w:p w:rsidR="00110464" w:rsidRPr="006B1DD3" w:rsidRDefault="002B68BB" w:rsidP="00AD5916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принципа содействия и сотрудничества детей и взрослых, признания</w:t>
      </w:r>
      <w:r w:rsidR="00110464" w:rsidRPr="006B1DD3">
        <w:rPr>
          <w:rFonts w:ascii="Times New Roman" w:hAnsi="Times New Roman"/>
          <w:sz w:val="28"/>
          <w:szCs w:val="28"/>
          <w:lang w:val="ru-RU"/>
        </w:rPr>
        <w:t xml:space="preserve"> ребенка полноценным участником образовательных отношений </w:t>
      </w:r>
    </w:p>
    <w:p w:rsidR="00110464" w:rsidRPr="006B1DD3" w:rsidRDefault="002B68BB" w:rsidP="00AD5916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принципа построения</w:t>
      </w:r>
      <w:r w:rsidR="00110464" w:rsidRPr="006B1DD3">
        <w:rPr>
          <w:rFonts w:ascii="Times New Roman" w:hAnsi="Times New Roman"/>
          <w:sz w:val="28"/>
          <w:szCs w:val="28"/>
          <w:lang w:val="ru-RU"/>
        </w:rPr>
        <w:t xml:space="preserve"> образовательной деятельности на основе индивидуальных особенностей каждого ребенка….</w:t>
      </w:r>
    </w:p>
    <w:p w:rsidR="00110464" w:rsidRPr="006B1DD3" w:rsidRDefault="002B68BB" w:rsidP="00AD5916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принципа полноценного проживания</w:t>
      </w:r>
      <w:r w:rsidR="00110464" w:rsidRPr="006B1DD3">
        <w:rPr>
          <w:rFonts w:ascii="Times New Roman" w:hAnsi="Times New Roman"/>
          <w:sz w:val="28"/>
          <w:szCs w:val="28"/>
          <w:lang w:val="ru-RU"/>
        </w:rPr>
        <w:t xml:space="preserve"> ребенком всех этапов д</w:t>
      </w:r>
      <w:r>
        <w:rPr>
          <w:rFonts w:ascii="Times New Roman" w:hAnsi="Times New Roman"/>
          <w:sz w:val="28"/>
          <w:szCs w:val="28"/>
          <w:lang w:val="ru-RU"/>
        </w:rPr>
        <w:t>етства, обогащения (амплификации</w:t>
      </w:r>
      <w:r w:rsidR="00110464" w:rsidRPr="006B1DD3">
        <w:rPr>
          <w:rFonts w:ascii="Times New Roman" w:hAnsi="Times New Roman"/>
          <w:sz w:val="28"/>
          <w:szCs w:val="28"/>
          <w:lang w:val="ru-RU"/>
        </w:rPr>
        <w:t>) детского развития</w:t>
      </w:r>
    </w:p>
    <w:p w:rsidR="00110464" w:rsidRPr="006B1DD3" w:rsidRDefault="002B68BB" w:rsidP="00AD5916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принципа формирования</w:t>
      </w:r>
      <w:r w:rsidR="00110464" w:rsidRPr="006B1DD3">
        <w:rPr>
          <w:rFonts w:ascii="Times New Roman" w:hAnsi="Times New Roman"/>
          <w:sz w:val="28"/>
          <w:szCs w:val="28"/>
          <w:lang w:val="ru-RU"/>
        </w:rPr>
        <w:t xml:space="preserve"> познавательных интересов и познавательных действий ребенка в различных видах деятельности</w:t>
      </w:r>
    </w:p>
    <w:p w:rsidR="00110464" w:rsidRPr="006B1DD3" w:rsidRDefault="002B68BB" w:rsidP="00AD5916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принципа возрастной адекватности</w:t>
      </w:r>
      <w:r w:rsidR="00110464" w:rsidRPr="006B1DD3">
        <w:rPr>
          <w:rFonts w:ascii="Times New Roman" w:hAnsi="Times New Roman"/>
          <w:sz w:val="28"/>
          <w:szCs w:val="28"/>
          <w:lang w:val="ru-RU"/>
        </w:rPr>
        <w:t xml:space="preserve"> дошкольного образования (соответствие условий, требований, методов возрасту и особенностям развития)</w:t>
      </w:r>
    </w:p>
    <w:p w:rsidR="00110464" w:rsidRPr="006B1DD3" w:rsidRDefault="002C33E0" w:rsidP="00AD5916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6B1DD3">
        <w:rPr>
          <w:sz w:val="28"/>
          <w:szCs w:val="28"/>
        </w:rPr>
        <w:t>принцип</w:t>
      </w:r>
      <w:r w:rsidR="002B68BB">
        <w:rPr>
          <w:sz w:val="28"/>
          <w:szCs w:val="28"/>
        </w:rPr>
        <w:t>а</w:t>
      </w:r>
      <w:r w:rsidR="00110464" w:rsidRPr="006B1DD3">
        <w:rPr>
          <w:sz w:val="28"/>
          <w:szCs w:val="28"/>
        </w:rPr>
        <w:t xml:space="preserve"> развивающего образования (системности и последовательности);</w:t>
      </w:r>
    </w:p>
    <w:p w:rsidR="00110464" w:rsidRPr="006B1DD3" w:rsidRDefault="00110464" w:rsidP="00AD5916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6B1DD3">
        <w:rPr>
          <w:sz w:val="28"/>
          <w:szCs w:val="28"/>
        </w:rPr>
        <w:t>принцип</w:t>
      </w:r>
      <w:r w:rsidR="002B68BB">
        <w:rPr>
          <w:sz w:val="28"/>
          <w:szCs w:val="28"/>
        </w:rPr>
        <w:t>а</w:t>
      </w:r>
      <w:r w:rsidRPr="006B1DD3">
        <w:rPr>
          <w:sz w:val="28"/>
          <w:szCs w:val="28"/>
        </w:rPr>
        <w:t xml:space="preserve"> новизны (использование новейших информационных технологий);</w:t>
      </w:r>
    </w:p>
    <w:p w:rsidR="00110464" w:rsidRPr="006B1DD3" w:rsidRDefault="002C33E0" w:rsidP="00AD5916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6B1DD3">
        <w:rPr>
          <w:sz w:val="28"/>
          <w:szCs w:val="28"/>
        </w:rPr>
        <w:t>принцип</w:t>
      </w:r>
      <w:r w:rsidR="002B68BB">
        <w:rPr>
          <w:sz w:val="28"/>
          <w:szCs w:val="28"/>
        </w:rPr>
        <w:t>а</w:t>
      </w:r>
      <w:r w:rsidR="00110464" w:rsidRPr="006B1DD3">
        <w:rPr>
          <w:sz w:val="28"/>
          <w:szCs w:val="28"/>
        </w:rPr>
        <w:t xml:space="preserve"> интеграции (взаимопроникновение разделов программы и видов деятельности друг в друга, взаимное совмещение различных зада</w:t>
      </w:r>
      <w:r w:rsidRPr="006B1DD3">
        <w:rPr>
          <w:sz w:val="28"/>
          <w:szCs w:val="28"/>
        </w:rPr>
        <w:t>ч и образовательных технологий)</w:t>
      </w:r>
    </w:p>
    <w:p w:rsidR="00110464" w:rsidRPr="00392F12" w:rsidRDefault="00110464" w:rsidP="00E70215">
      <w:pPr>
        <w:rPr>
          <w:b/>
          <w:sz w:val="28"/>
          <w:szCs w:val="28"/>
          <w:u w:val="single"/>
        </w:rPr>
      </w:pPr>
    </w:p>
    <w:p w:rsidR="00EB206D" w:rsidRPr="006B1DD3" w:rsidRDefault="00EB206D" w:rsidP="00EB206D">
      <w:pPr>
        <w:spacing w:line="360" w:lineRule="auto"/>
        <w:jc w:val="center"/>
        <w:rPr>
          <w:b/>
          <w:sz w:val="28"/>
          <w:szCs w:val="28"/>
        </w:rPr>
      </w:pPr>
      <w:r w:rsidRPr="006B1DD3">
        <w:rPr>
          <w:b/>
          <w:sz w:val="28"/>
          <w:szCs w:val="28"/>
        </w:rPr>
        <w:t>Виды   труда в ДОУ</w:t>
      </w:r>
    </w:p>
    <w:p w:rsidR="00EB206D" w:rsidRPr="007917EB" w:rsidRDefault="00EB206D" w:rsidP="00EB206D">
      <w:pPr>
        <w:numPr>
          <w:ilvl w:val="0"/>
          <w:numId w:val="28"/>
        </w:numPr>
        <w:spacing w:line="360" w:lineRule="auto"/>
        <w:ind w:left="403"/>
        <w:rPr>
          <w:sz w:val="28"/>
          <w:szCs w:val="28"/>
        </w:rPr>
      </w:pPr>
      <w:r w:rsidRPr="007917EB">
        <w:rPr>
          <w:sz w:val="28"/>
          <w:szCs w:val="28"/>
        </w:rPr>
        <w:t xml:space="preserve">Самообслуживание </w:t>
      </w:r>
    </w:p>
    <w:p w:rsidR="00EB206D" w:rsidRPr="007917EB" w:rsidRDefault="00EB206D" w:rsidP="00EB206D">
      <w:pPr>
        <w:widowControl w:val="0"/>
        <w:numPr>
          <w:ilvl w:val="0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403"/>
        <w:rPr>
          <w:sz w:val="28"/>
          <w:szCs w:val="28"/>
        </w:rPr>
      </w:pPr>
      <w:r w:rsidRPr="007917EB">
        <w:rPr>
          <w:iCs/>
          <w:spacing w:val="-8"/>
          <w:sz w:val="28"/>
          <w:szCs w:val="28"/>
        </w:rPr>
        <w:t xml:space="preserve">Хозяйственно-бытовой труд </w:t>
      </w:r>
    </w:p>
    <w:p w:rsidR="00EB206D" w:rsidRPr="007917EB" w:rsidRDefault="00EB206D" w:rsidP="00EB206D">
      <w:pPr>
        <w:widowControl w:val="0"/>
        <w:numPr>
          <w:ilvl w:val="0"/>
          <w:numId w:val="28"/>
        </w:numPr>
        <w:shd w:val="clear" w:color="auto" w:fill="FFFFFF"/>
        <w:tabs>
          <w:tab w:val="left" w:pos="547"/>
          <w:tab w:val="left" w:pos="728"/>
        </w:tabs>
        <w:autoSpaceDE w:val="0"/>
        <w:autoSpaceDN w:val="0"/>
        <w:adjustRightInd w:val="0"/>
        <w:spacing w:line="360" w:lineRule="auto"/>
        <w:ind w:left="403"/>
        <w:rPr>
          <w:sz w:val="28"/>
          <w:szCs w:val="28"/>
        </w:rPr>
      </w:pPr>
      <w:r w:rsidRPr="007917EB">
        <w:rPr>
          <w:iCs/>
          <w:spacing w:val="-6"/>
          <w:sz w:val="28"/>
          <w:szCs w:val="28"/>
        </w:rPr>
        <w:t xml:space="preserve">Труд в природе </w:t>
      </w:r>
    </w:p>
    <w:p w:rsidR="00EB206D" w:rsidRPr="007917EB" w:rsidRDefault="00EB206D" w:rsidP="009A0A11">
      <w:pPr>
        <w:widowControl w:val="0"/>
        <w:numPr>
          <w:ilvl w:val="0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right="29" w:firstLine="403"/>
        <w:jc w:val="both"/>
        <w:rPr>
          <w:sz w:val="28"/>
          <w:szCs w:val="28"/>
        </w:rPr>
      </w:pPr>
      <w:r w:rsidRPr="007917EB">
        <w:rPr>
          <w:iCs/>
          <w:spacing w:val="-2"/>
          <w:sz w:val="28"/>
          <w:szCs w:val="28"/>
        </w:rPr>
        <w:t xml:space="preserve">Ручной труд </w:t>
      </w:r>
    </w:p>
    <w:p w:rsidR="00EB206D" w:rsidRPr="00392F12" w:rsidRDefault="00EB206D" w:rsidP="00E70215">
      <w:pPr>
        <w:rPr>
          <w:b/>
          <w:sz w:val="28"/>
          <w:szCs w:val="28"/>
          <w:u w:val="single"/>
        </w:rPr>
      </w:pPr>
    </w:p>
    <w:p w:rsidR="00CC6ABD" w:rsidRPr="006B1DD3" w:rsidRDefault="00CC6ABD" w:rsidP="00CC6ABD">
      <w:pPr>
        <w:jc w:val="center"/>
        <w:rPr>
          <w:b/>
          <w:sz w:val="28"/>
          <w:szCs w:val="28"/>
        </w:rPr>
      </w:pPr>
      <w:r w:rsidRPr="006B1DD3">
        <w:rPr>
          <w:b/>
          <w:sz w:val="28"/>
          <w:szCs w:val="28"/>
        </w:rPr>
        <w:t>Компоненты трудовой деятельности</w:t>
      </w:r>
    </w:p>
    <w:p w:rsidR="00110464" w:rsidRPr="006B1DD3" w:rsidRDefault="00110464" w:rsidP="005E091B">
      <w:pPr>
        <w:ind w:firstLine="708"/>
        <w:jc w:val="both"/>
        <w:rPr>
          <w:sz w:val="28"/>
          <w:szCs w:val="28"/>
        </w:rPr>
      </w:pPr>
      <w:r w:rsidRPr="006B1DD3">
        <w:rPr>
          <w:sz w:val="28"/>
          <w:szCs w:val="28"/>
        </w:rPr>
        <w:t xml:space="preserve">Трудовая деятельность дошкольников включает в себя   компоненты: </w:t>
      </w:r>
      <w:r w:rsidRPr="006B1DD3">
        <w:rPr>
          <w:i/>
          <w:sz w:val="28"/>
          <w:szCs w:val="28"/>
        </w:rPr>
        <w:t xml:space="preserve">мотив, </w:t>
      </w:r>
      <w:r w:rsidR="00E71A12" w:rsidRPr="006B1DD3">
        <w:rPr>
          <w:i/>
          <w:sz w:val="28"/>
          <w:szCs w:val="28"/>
        </w:rPr>
        <w:t xml:space="preserve">цель, </w:t>
      </w:r>
      <w:r w:rsidRPr="006B1DD3">
        <w:rPr>
          <w:i/>
          <w:sz w:val="28"/>
          <w:szCs w:val="28"/>
        </w:rPr>
        <w:t xml:space="preserve">трудовые действия, планирование, </w:t>
      </w:r>
      <w:r w:rsidR="00EC503E" w:rsidRPr="006B1DD3">
        <w:rPr>
          <w:i/>
          <w:sz w:val="28"/>
          <w:szCs w:val="28"/>
        </w:rPr>
        <w:t>результат</w:t>
      </w:r>
      <w:r w:rsidRPr="006B1DD3">
        <w:rPr>
          <w:i/>
          <w:sz w:val="28"/>
          <w:szCs w:val="28"/>
        </w:rPr>
        <w:t>.</w:t>
      </w:r>
    </w:p>
    <w:p w:rsidR="00E71A12" w:rsidRPr="006B1DD3" w:rsidRDefault="00E71A12" w:rsidP="002A6737">
      <w:pPr>
        <w:ind w:firstLine="708"/>
        <w:jc w:val="both"/>
        <w:rPr>
          <w:sz w:val="28"/>
          <w:szCs w:val="28"/>
        </w:rPr>
      </w:pPr>
      <w:r w:rsidRPr="006B1DD3">
        <w:rPr>
          <w:i/>
          <w:sz w:val="28"/>
          <w:szCs w:val="28"/>
          <w:u w:val="single"/>
        </w:rPr>
        <w:t>Мотив -  это причина, побуждающая к трудовой деятельности</w:t>
      </w:r>
      <w:r w:rsidR="002B68BB">
        <w:rPr>
          <w:i/>
          <w:sz w:val="28"/>
          <w:szCs w:val="28"/>
          <w:u w:val="single"/>
        </w:rPr>
        <w:t>.</w:t>
      </w:r>
      <w:r w:rsidRPr="006B1DD3">
        <w:rPr>
          <w:sz w:val="28"/>
          <w:szCs w:val="28"/>
        </w:rPr>
        <w:t xml:space="preserve">  В формировании целенаправленной трудовой деятельности важно не только то, что и как делает ребенок, но и то, почему, ради чего он трудится. Мотивы могут быть разные: потребность в положительной оценке взрослых; самоутверждение; потребность в общении </w:t>
      </w:r>
      <w:proofErr w:type="gramStart"/>
      <w:r w:rsidRPr="006B1DD3">
        <w:rPr>
          <w:sz w:val="28"/>
          <w:szCs w:val="28"/>
        </w:rPr>
        <w:t>со</w:t>
      </w:r>
      <w:proofErr w:type="gramEnd"/>
      <w:r w:rsidRPr="006B1DD3">
        <w:rPr>
          <w:sz w:val="28"/>
          <w:szCs w:val="28"/>
        </w:rPr>
        <w:t xml:space="preserve"> взрослым; желание чему-то научиться; общественные мотивы (приносить пользу другим). У детей, как правило, отсутствует стремление получить материальную награду за труд. Хорошо ли это? Вероятно, хорошо, так как именно моральная мотивация влияет на формирование личностных качеств.</w:t>
      </w:r>
    </w:p>
    <w:p w:rsidR="00110464" w:rsidRPr="006B1DD3" w:rsidRDefault="00E71A12" w:rsidP="00B47C30">
      <w:pPr>
        <w:ind w:firstLine="540"/>
        <w:jc w:val="both"/>
        <w:rPr>
          <w:sz w:val="28"/>
          <w:szCs w:val="28"/>
        </w:rPr>
      </w:pPr>
      <w:r w:rsidRPr="006B1DD3">
        <w:rPr>
          <w:i/>
          <w:sz w:val="28"/>
          <w:szCs w:val="28"/>
          <w:u w:val="single"/>
        </w:rPr>
        <w:t xml:space="preserve">Цель </w:t>
      </w:r>
      <w:r w:rsidR="00EC503E" w:rsidRPr="006B1DD3">
        <w:rPr>
          <w:i/>
          <w:sz w:val="28"/>
          <w:szCs w:val="28"/>
          <w:u w:val="single"/>
        </w:rPr>
        <w:t xml:space="preserve">- </w:t>
      </w:r>
      <w:r w:rsidR="00CE4906" w:rsidRPr="006B1DD3">
        <w:rPr>
          <w:i/>
          <w:sz w:val="28"/>
          <w:szCs w:val="28"/>
          <w:u w:val="single"/>
        </w:rPr>
        <w:t>это то</w:t>
      </w:r>
      <w:r w:rsidRPr="006B1DD3">
        <w:rPr>
          <w:i/>
          <w:sz w:val="28"/>
          <w:szCs w:val="28"/>
          <w:u w:val="single"/>
        </w:rPr>
        <w:t>, к чему надо стремит</w:t>
      </w:r>
      <w:r w:rsidR="00CE4906" w:rsidRPr="006B1DD3">
        <w:rPr>
          <w:i/>
          <w:sz w:val="28"/>
          <w:szCs w:val="28"/>
          <w:u w:val="single"/>
        </w:rPr>
        <w:t>ь</w:t>
      </w:r>
      <w:r w:rsidRPr="006B1DD3">
        <w:rPr>
          <w:i/>
          <w:sz w:val="28"/>
          <w:szCs w:val="28"/>
          <w:u w:val="single"/>
        </w:rPr>
        <w:t>ся</w:t>
      </w:r>
      <w:r w:rsidR="005A2F5E">
        <w:rPr>
          <w:sz w:val="28"/>
          <w:szCs w:val="28"/>
        </w:rPr>
        <w:t xml:space="preserve"> результата в виде рисунка</w:t>
      </w:r>
      <w:r w:rsidR="00110464" w:rsidRPr="006B1DD3">
        <w:rPr>
          <w:sz w:val="28"/>
          <w:szCs w:val="28"/>
        </w:rPr>
        <w:t>, посильность его достижения.</w:t>
      </w:r>
      <w:proofErr w:type="gramStart"/>
      <w:r w:rsidR="00BE559E" w:rsidRPr="00BE559E">
        <w:rPr>
          <w:i/>
          <w:sz w:val="28"/>
          <w:szCs w:val="28"/>
          <w:u w:val="single"/>
        </w:rPr>
        <w:t xml:space="preserve"> </w:t>
      </w:r>
      <w:r w:rsidR="00BE559E" w:rsidRPr="006B1DD3">
        <w:rPr>
          <w:i/>
          <w:sz w:val="28"/>
          <w:szCs w:val="28"/>
          <w:u w:val="single"/>
        </w:rPr>
        <w:t>.</w:t>
      </w:r>
      <w:proofErr w:type="gramEnd"/>
      <w:r w:rsidR="00BE559E" w:rsidRPr="006B1DD3">
        <w:rPr>
          <w:i/>
          <w:sz w:val="28"/>
          <w:szCs w:val="28"/>
          <w:u w:val="single"/>
        </w:rPr>
        <w:t xml:space="preserve"> </w:t>
      </w:r>
      <w:r w:rsidR="00BE559E" w:rsidRPr="006B1DD3">
        <w:rPr>
          <w:sz w:val="28"/>
          <w:szCs w:val="28"/>
        </w:rPr>
        <w:t xml:space="preserve"> Развитие целевой установки идет от принятия цели труда, предложенной взрослым, к самостоятельной постановке цели. Условиями возникновения и развития цели в труде являются ее доступность пониманию ребенка (зачем это надо сделать, какой получить результат), наглядный алгоритм предполагае</w:t>
      </w:r>
      <w:r w:rsidR="00BE559E">
        <w:rPr>
          <w:sz w:val="28"/>
          <w:szCs w:val="28"/>
        </w:rPr>
        <w:t>мого.</w:t>
      </w:r>
    </w:p>
    <w:p w:rsidR="00110464" w:rsidRPr="006B1DD3" w:rsidRDefault="00110464" w:rsidP="00B47C30">
      <w:pPr>
        <w:ind w:firstLine="708"/>
        <w:jc w:val="both"/>
        <w:rPr>
          <w:sz w:val="28"/>
          <w:szCs w:val="28"/>
        </w:rPr>
      </w:pPr>
      <w:proofErr w:type="gramStart"/>
      <w:r w:rsidRPr="006B1DD3">
        <w:rPr>
          <w:sz w:val="28"/>
          <w:szCs w:val="28"/>
        </w:rPr>
        <w:t>При более далекой цели необходимо выделение промежуточных</w:t>
      </w:r>
      <w:r w:rsidR="002B68BB">
        <w:rPr>
          <w:sz w:val="28"/>
          <w:szCs w:val="28"/>
        </w:rPr>
        <w:t xml:space="preserve"> целей</w:t>
      </w:r>
      <w:r w:rsidRPr="006B1DD3">
        <w:rPr>
          <w:sz w:val="28"/>
          <w:szCs w:val="28"/>
        </w:rPr>
        <w:t>: посадить семена, поливать, чтобы появились всходы, затем бутоны и т. п.</w:t>
      </w:r>
      <w:r w:rsidR="00E71A12" w:rsidRPr="006B1DD3">
        <w:rPr>
          <w:sz w:val="28"/>
          <w:szCs w:val="28"/>
        </w:rPr>
        <w:t xml:space="preserve"> </w:t>
      </w:r>
      <w:r w:rsidRPr="006B1DD3">
        <w:rPr>
          <w:sz w:val="28"/>
          <w:szCs w:val="28"/>
        </w:rPr>
        <w:t xml:space="preserve">Способность принимать, а затем и самостоятельно ставить цель труда лучше развивается в том случае, если ребенок получает значимый для него или для </w:t>
      </w:r>
      <w:r w:rsidRPr="006B1DD3">
        <w:rPr>
          <w:sz w:val="28"/>
          <w:szCs w:val="28"/>
        </w:rPr>
        <w:lastRenderedPageBreak/>
        <w:t>близких результат, который можно использовать в игре или для удовлетворения других потребностей</w:t>
      </w:r>
      <w:proofErr w:type="gramEnd"/>
    </w:p>
    <w:p w:rsidR="00881062" w:rsidRPr="006B1DD3" w:rsidRDefault="00881062" w:rsidP="00881062">
      <w:pPr>
        <w:pStyle w:val="a3"/>
        <w:ind w:left="0" w:firstLine="540"/>
        <w:textAlignment w:val="baseline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6B1DD3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Трудовые действия - </w:t>
      </w:r>
      <w:r w:rsidRPr="006B1DD3">
        <w:rPr>
          <w:rFonts w:ascii="Times New Roman" w:eastAsiaTheme="minorEastAsia" w:hAnsi="Times New Roman"/>
          <w:bCs/>
          <w:i/>
          <w:iCs/>
          <w:color w:val="000000" w:themeColor="text1"/>
          <w:kern w:val="24"/>
          <w:sz w:val="28"/>
          <w:szCs w:val="28"/>
          <w:u w:val="single"/>
          <w:lang w:val="ru-RU" w:eastAsia="ru-RU"/>
        </w:rPr>
        <w:t>это то,  при помощи чего осуществляется цель и достигается результат</w:t>
      </w:r>
    </w:p>
    <w:p w:rsidR="00110464" w:rsidRPr="006B1DD3" w:rsidRDefault="00110464" w:rsidP="005E091B">
      <w:pPr>
        <w:ind w:firstLine="540"/>
        <w:jc w:val="both"/>
        <w:rPr>
          <w:sz w:val="28"/>
          <w:szCs w:val="28"/>
        </w:rPr>
      </w:pPr>
      <w:r w:rsidRPr="006B1DD3">
        <w:rPr>
          <w:sz w:val="28"/>
          <w:szCs w:val="28"/>
        </w:rPr>
        <w:t>Ребенок постепенно овладевает трудовыми действиями. Младший дошкольник выполняет их под непосредственным руководством взрослого, при его показе. Старший дошкольник уже владеет некоторыми трудовыми действиями (может помыть</w:t>
      </w:r>
      <w:r w:rsidR="004D6069" w:rsidRPr="006B1DD3">
        <w:rPr>
          <w:sz w:val="28"/>
          <w:szCs w:val="28"/>
        </w:rPr>
        <w:t xml:space="preserve"> кукольную </w:t>
      </w:r>
      <w:r w:rsidRPr="006B1DD3">
        <w:rPr>
          <w:sz w:val="28"/>
          <w:szCs w:val="28"/>
        </w:rPr>
        <w:t xml:space="preserve"> </w:t>
      </w:r>
      <w:r w:rsidR="004D6069" w:rsidRPr="006B1DD3">
        <w:rPr>
          <w:sz w:val="28"/>
          <w:szCs w:val="28"/>
        </w:rPr>
        <w:t>посуду</w:t>
      </w:r>
      <w:r w:rsidRPr="006B1DD3">
        <w:rPr>
          <w:sz w:val="28"/>
          <w:szCs w:val="28"/>
        </w:rPr>
        <w:t xml:space="preserve">, </w:t>
      </w:r>
      <w:r w:rsidR="004D6069" w:rsidRPr="006B1DD3">
        <w:rPr>
          <w:sz w:val="28"/>
          <w:szCs w:val="28"/>
        </w:rPr>
        <w:t xml:space="preserve">игрушки, </w:t>
      </w:r>
      <w:r w:rsidRPr="006B1DD3">
        <w:rPr>
          <w:sz w:val="28"/>
          <w:szCs w:val="28"/>
        </w:rPr>
        <w:t>под</w:t>
      </w:r>
      <w:r w:rsidR="004D6069" w:rsidRPr="006B1DD3">
        <w:rPr>
          <w:sz w:val="28"/>
          <w:szCs w:val="28"/>
        </w:rPr>
        <w:t>мести</w:t>
      </w:r>
      <w:r w:rsidRPr="006B1DD3">
        <w:rPr>
          <w:sz w:val="28"/>
          <w:szCs w:val="28"/>
        </w:rPr>
        <w:t>, вытереть пыль и т.д.), способен обучаться трудовым действиям без непосредственного показа, а по словесному объяснению. У детей формируются отдельные трудовые умения, которые они свободно, без помощи взрослых могут выполнять.</w:t>
      </w:r>
    </w:p>
    <w:p w:rsidR="00110464" w:rsidRPr="006B1DD3" w:rsidRDefault="00881062" w:rsidP="00881062">
      <w:pPr>
        <w:pStyle w:val="a3"/>
        <w:ind w:left="0" w:firstLine="540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6B1DD3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Планирование -  </w:t>
      </w:r>
      <w:r w:rsidRPr="006B1DD3">
        <w:rPr>
          <w:rFonts w:ascii="Times New Roman" w:eastAsiaTheme="minorEastAsia" w:hAnsi="Times New Roman"/>
          <w:bCs/>
          <w:i/>
          <w:iCs/>
          <w:color w:val="000000" w:themeColor="text1"/>
          <w:kern w:val="24"/>
          <w:sz w:val="28"/>
          <w:szCs w:val="28"/>
          <w:u w:val="single"/>
          <w:lang w:val="ru-RU" w:eastAsia="ru-RU"/>
        </w:rPr>
        <w:t>это умение предвидеть предстоящую работу</w:t>
      </w:r>
    </w:p>
    <w:p w:rsidR="00110464" w:rsidRPr="006B1DD3" w:rsidRDefault="00E71A12" w:rsidP="00D256B0">
      <w:pPr>
        <w:ind w:firstLine="540"/>
        <w:jc w:val="both"/>
        <w:rPr>
          <w:sz w:val="28"/>
          <w:szCs w:val="28"/>
        </w:rPr>
      </w:pPr>
      <w:proofErr w:type="gramStart"/>
      <w:r w:rsidRPr="006B1DD3">
        <w:rPr>
          <w:sz w:val="28"/>
          <w:szCs w:val="28"/>
        </w:rPr>
        <w:t>В</w:t>
      </w:r>
      <w:r w:rsidR="00693975">
        <w:rPr>
          <w:sz w:val="28"/>
          <w:szCs w:val="28"/>
        </w:rPr>
        <w:t xml:space="preserve"> </w:t>
      </w:r>
      <w:r w:rsidR="00110464" w:rsidRPr="006B1DD3">
        <w:rPr>
          <w:sz w:val="28"/>
          <w:szCs w:val="28"/>
        </w:rPr>
        <w:t>начале</w:t>
      </w:r>
      <w:proofErr w:type="gramEnd"/>
      <w:r w:rsidR="00110464" w:rsidRPr="006B1DD3">
        <w:rPr>
          <w:sz w:val="28"/>
          <w:szCs w:val="28"/>
        </w:rPr>
        <w:t xml:space="preserve"> предварительное планирование трудовой деятельности детей осуществляется полностью воспитателем: он объясняет цель труда, отбирает необходимые материалы и инструменты, располагает их около каждого ребенка в определенном порядке, показывает или напоминает последовательность трудовых действий. По мере овладения трудовыми действиями и процессом труда в целом дети сами переходят к  планированию: прежде чем приступить к работе, ребенок отбирает материалы, инструменты, готовит рабочее место и решает, что и в какой последовательности будет делать. Наиболее сложным является планирование детьми (6—7 лет) коллективной работы: распределение трудовых действий или обязанностей в подгруппе. Овладение планированием способствует значительному улучшению качества результата труда ребенка.</w:t>
      </w:r>
    </w:p>
    <w:p w:rsidR="00110464" w:rsidRPr="00392F12" w:rsidRDefault="00846486" w:rsidP="00392F12">
      <w:pPr>
        <w:pStyle w:val="a6"/>
        <w:spacing w:before="40" w:beforeAutospacing="0" w:after="40" w:afterAutospacing="0"/>
        <w:ind w:firstLine="540"/>
        <w:jc w:val="both"/>
        <w:rPr>
          <w:sz w:val="28"/>
          <w:szCs w:val="28"/>
        </w:rPr>
      </w:pPr>
      <w:r w:rsidRPr="006B1DD3">
        <w:rPr>
          <w:i/>
          <w:sz w:val="28"/>
          <w:szCs w:val="28"/>
          <w:u w:val="single"/>
        </w:rPr>
        <w:t>Р</w:t>
      </w:r>
      <w:r w:rsidR="00110464" w:rsidRPr="006B1DD3">
        <w:rPr>
          <w:i/>
          <w:sz w:val="28"/>
          <w:szCs w:val="28"/>
          <w:u w:val="single"/>
        </w:rPr>
        <w:t>езультат</w:t>
      </w:r>
      <w:r w:rsidRPr="006B1DD3">
        <w:rPr>
          <w:i/>
          <w:sz w:val="28"/>
          <w:szCs w:val="28"/>
          <w:u w:val="single"/>
        </w:rPr>
        <w:t xml:space="preserve"> – это показатель завершения работы,  фактор,  помогающий воспитывать у детей интерес к труду.</w:t>
      </w:r>
      <w:r w:rsidR="00110464" w:rsidRPr="006B1DD3">
        <w:rPr>
          <w:sz w:val="28"/>
          <w:szCs w:val="28"/>
        </w:rPr>
        <w:t xml:space="preserve">  В соответствии с ФГОС результат труда каждого ребенка оценивается    как успешный по отношению к данному виду труда.</w:t>
      </w:r>
      <w:r w:rsidRPr="006B1DD3">
        <w:rPr>
          <w:sz w:val="28"/>
          <w:szCs w:val="28"/>
        </w:rPr>
        <w:t xml:space="preserve"> Оценка воспитателя всегда положительная, имеет воспитательную направленность. </w:t>
      </w:r>
      <w:r w:rsidR="00110464" w:rsidRPr="006B1DD3">
        <w:rPr>
          <w:sz w:val="28"/>
          <w:szCs w:val="28"/>
        </w:rPr>
        <w:t>Организуя трудовую деятельность, воспитатель обеспечивает всестороннее развитие детей, помогает им обрести уверенность в своих силах, способствует формированию жизненно необходимых умений и навыков, воспитанию ответственности, самостоятельности и ценностного отношения к собствен</w:t>
      </w:r>
      <w:r w:rsidR="004D6069" w:rsidRPr="006B1DD3">
        <w:rPr>
          <w:sz w:val="28"/>
          <w:szCs w:val="28"/>
        </w:rPr>
        <w:t>ному труду и труду других людей, н</w:t>
      </w:r>
      <w:r w:rsidR="00110464" w:rsidRPr="006B1DD3">
        <w:rPr>
          <w:sz w:val="28"/>
          <w:szCs w:val="28"/>
        </w:rPr>
        <w:t>астраивая каждого ребенка на успешность.</w:t>
      </w:r>
    </w:p>
    <w:p w:rsidR="00AA07F4" w:rsidRPr="006B1DD3" w:rsidRDefault="005A2F5E" w:rsidP="004D6069">
      <w:pPr>
        <w:ind w:left="-142" w:firstLine="851"/>
        <w:jc w:val="both"/>
        <w:rPr>
          <w:sz w:val="28"/>
          <w:szCs w:val="28"/>
        </w:rPr>
      </w:pPr>
      <w:r w:rsidRPr="00392F12">
        <w:rPr>
          <w:b/>
          <w:i/>
          <w:sz w:val="28"/>
          <w:szCs w:val="28"/>
          <w:u w:val="single"/>
        </w:rPr>
        <w:t>Наш детский сад</w:t>
      </w:r>
      <w:r>
        <w:rPr>
          <w:sz w:val="28"/>
          <w:szCs w:val="28"/>
        </w:rPr>
        <w:t xml:space="preserve"> </w:t>
      </w:r>
      <w:r w:rsidR="00110464" w:rsidRPr="006B1DD3">
        <w:rPr>
          <w:sz w:val="28"/>
          <w:szCs w:val="28"/>
        </w:rPr>
        <w:t xml:space="preserve">работает по основной образовательной программе дошкольного образования </w:t>
      </w:r>
      <w:r w:rsidR="00714CAF">
        <w:rPr>
          <w:sz w:val="28"/>
          <w:szCs w:val="28"/>
        </w:rPr>
        <w:t xml:space="preserve">МДОУ №23 </w:t>
      </w:r>
      <w:r w:rsidR="00110464" w:rsidRPr="006B1DD3">
        <w:rPr>
          <w:sz w:val="28"/>
          <w:szCs w:val="28"/>
        </w:rPr>
        <w:t xml:space="preserve">, разработанной с учетом </w:t>
      </w:r>
      <w:r>
        <w:rPr>
          <w:sz w:val="28"/>
          <w:szCs w:val="28"/>
        </w:rPr>
        <w:t>п</w:t>
      </w:r>
      <w:r w:rsidR="00110464" w:rsidRPr="006B1DD3">
        <w:rPr>
          <w:sz w:val="28"/>
          <w:szCs w:val="28"/>
        </w:rPr>
        <w:t>римерной  образовательной программы дошкольного образования «Детство».</w:t>
      </w:r>
      <w:r w:rsidR="002A6737" w:rsidRPr="006B1DD3">
        <w:rPr>
          <w:sz w:val="28"/>
          <w:szCs w:val="28"/>
        </w:rPr>
        <w:t xml:space="preserve"> </w:t>
      </w:r>
      <w:r w:rsidR="00110464" w:rsidRPr="006B1DD3">
        <w:rPr>
          <w:sz w:val="28"/>
          <w:szCs w:val="28"/>
        </w:rPr>
        <w:t xml:space="preserve">В программе ставятся задачи развития у детей (с учетом возрастных </w:t>
      </w:r>
      <w:r>
        <w:rPr>
          <w:sz w:val="28"/>
          <w:szCs w:val="28"/>
        </w:rPr>
        <w:t>особенностей</w:t>
      </w:r>
      <w:r w:rsidR="00110464" w:rsidRPr="006B1DD3">
        <w:rPr>
          <w:sz w:val="28"/>
          <w:szCs w:val="28"/>
        </w:rPr>
        <w:t>) интереса</w:t>
      </w:r>
      <w:r w:rsidR="00AA07F4">
        <w:rPr>
          <w:sz w:val="28"/>
          <w:szCs w:val="28"/>
        </w:rPr>
        <w:t>:</w:t>
      </w:r>
      <w:r w:rsidR="00110464" w:rsidRPr="006B1DD3">
        <w:rPr>
          <w:sz w:val="28"/>
          <w:szCs w:val="28"/>
        </w:rPr>
        <w:t xml:space="preserve"> к труду взрослы</w:t>
      </w:r>
      <w:r>
        <w:rPr>
          <w:sz w:val="28"/>
          <w:szCs w:val="28"/>
        </w:rPr>
        <w:t>х, желания трудиться; воспитания</w:t>
      </w:r>
      <w:r w:rsidR="00110464" w:rsidRPr="006B1DD3">
        <w:rPr>
          <w:sz w:val="28"/>
          <w:szCs w:val="28"/>
        </w:rPr>
        <w:t xml:space="preserve"> навыков элементарной трудовой деятельности, трудолюбия. Эти задачи решаются через ознакомление детей с трудом взрослых и непосредственное их участие в посильной трудовой деятельности в детском саду и дома. Подчеркивается роль ознакомления детей с общественной </w:t>
      </w:r>
      <w:r w:rsidR="00110464" w:rsidRPr="006B1DD3">
        <w:rPr>
          <w:sz w:val="28"/>
          <w:szCs w:val="28"/>
        </w:rPr>
        <w:lastRenderedPageBreak/>
        <w:t xml:space="preserve">направленностью труда, его социальной значимостью; </w:t>
      </w:r>
      <w:r>
        <w:rPr>
          <w:sz w:val="28"/>
          <w:szCs w:val="28"/>
        </w:rPr>
        <w:t xml:space="preserve">важность </w:t>
      </w:r>
      <w:r w:rsidR="00110464" w:rsidRPr="006B1DD3">
        <w:rPr>
          <w:sz w:val="28"/>
          <w:szCs w:val="28"/>
        </w:rPr>
        <w:t>формирования уважительного отношения к людям труда. В каждой возрастной группе определены виды и содержание трудовой деятельности, а также задачи, которые решаются в процессе детского труда.</w:t>
      </w:r>
      <w:r w:rsidR="00AA07F4" w:rsidRPr="006B1DD3">
        <w:rPr>
          <w:sz w:val="28"/>
          <w:szCs w:val="28"/>
        </w:rPr>
        <w:t xml:space="preserve"> </w:t>
      </w:r>
    </w:p>
    <w:p w:rsidR="003C6583" w:rsidRPr="006B1DD3" w:rsidRDefault="003C6583" w:rsidP="004D6069">
      <w:pPr>
        <w:ind w:left="-142" w:firstLine="851"/>
        <w:jc w:val="both"/>
        <w:rPr>
          <w:sz w:val="28"/>
          <w:szCs w:val="28"/>
        </w:rPr>
      </w:pPr>
    </w:p>
    <w:p w:rsidR="003C6583" w:rsidRPr="00392F12" w:rsidRDefault="003C6583" w:rsidP="00392F12">
      <w:pPr>
        <w:jc w:val="both"/>
        <w:rPr>
          <w:b/>
          <w:i/>
          <w:sz w:val="28"/>
          <w:szCs w:val="28"/>
        </w:rPr>
      </w:pPr>
    </w:p>
    <w:p w:rsidR="004D6069" w:rsidRPr="00392F12" w:rsidRDefault="004D6069" w:rsidP="00392F12">
      <w:pPr>
        <w:ind w:left="-142" w:firstLine="851"/>
        <w:jc w:val="center"/>
        <w:rPr>
          <w:b/>
          <w:sz w:val="28"/>
          <w:szCs w:val="28"/>
        </w:rPr>
      </w:pPr>
      <w:r w:rsidRPr="006B1DD3">
        <w:rPr>
          <w:b/>
          <w:sz w:val="28"/>
          <w:szCs w:val="28"/>
        </w:rPr>
        <w:t>Задачи трудового воспитания детей дошкольного возраст</w:t>
      </w:r>
      <w:r w:rsidR="00392F12">
        <w:rPr>
          <w:b/>
          <w:sz w:val="28"/>
          <w:szCs w:val="28"/>
        </w:rPr>
        <w:t>а по группам: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701"/>
        <w:gridCol w:w="2362"/>
        <w:gridCol w:w="3260"/>
        <w:gridCol w:w="1749"/>
      </w:tblGrid>
      <w:tr w:rsidR="004D6069" w:rsidRPr="006B1DD3" w:rsidTr="003E72D6">
        <w:trPr>
          <w:trHeight w:val="566"/>
        </w:trPr>
        <w:tc>
          <w:tcPr>
            <w:tcW w:w="1844" w:type="dxa"/>
            <w:shd w:val="clear" w:color="auto" w:fill="auto"/>
          </w:tcPr>
          <w:p w:rsidR="004D6069" w:rsidRPr="006B1DD3" w:rsidRDefault="004D6069" w:rsidP="003E72D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B1DD3">
              <w:rPr>
                <w:b/>
                <w:bCs/>
                <w:sz w:val="22"/>
                <w:szCs w:val="22"/>
              </w:rPr>
              <w:t>1-я младшая группа</w:t>
            </w:r>
          </w:p>
        </w:tc>
        <w:tc>
          <w:tcPr>
            <w:tcW w:w="1701" w:type="dxa"/>
            <w:shd w:val="clear" w:color="auto" w:fill="auto"/>
          </w:tcPr>
          <w:p w:rsidR="004D6069" w:rsidRPr="006B1DD3" w:rsidRDefault="004D6069" w:rsidP="00075A01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B1DD3">
              <w:rPr>
                <w:b/>
                <w:bCs/>
                <w:sz w:val="22"/>
                <w:szCs w:val="22"/>
              </w:rPr>
              <w:t>2-я младшая группа</w:t>
            </w:r>
          </w:p>
        </w:tc>
        <w:tc>
          <w:tcPr>
            <w:tcW w:w="2362" w:type="dxa"/>
            <w:shd w:val="clear" w:color="auto" w:fill="auto"/>
          </w:tcPr>
          <w:p w:rsidR="004D6069" w:rsidRPr="006B1DD3" w:rsidRDefault="004D6069" w:rsidP="00075A0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B1DD3">
              <w:rPr>
                <w:b/>
                <w:bCs/>
                <w:sz w:val="22"/>
                <w:szCs w:val="22"/>
              </w:rPr>
              <w:t>Средняя группа</w:t>
            </w:r>
          </w:p>
          <w:p w:rsidR="004D6069" w:rsidRPr="006B1DD3" w:rsidRDefault="004D6069" w:rsidP="00075A01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4D6069" w:rsidRPr="006B1DD3" w:rsidRDefault="004D6069" w:rsidP="00075A0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B1DD3">
              <w:rPr>
                <w:b/>
                <w:bCs/>
                <w:sz w:val="22"/>
                <w:szCs w:val="22"/>
              </w:rPr>
              <w:t>Старшая группа</w:t>
            </w:r>
          </w:p>
          <w:p w:rsidR="004D6069" w:rsidRPr="006B1DD3" w:rsidRDefault="004D6069" w:rsidP="00075A01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4D6069" w:rsidRPr="006B1DD3" w:rsidRDefault="004D6069" w:rsidP="003E72D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B1DD3">
              <w:rPr>
                <w:b/>
                <w:bCs/>
                <w:sz w:val="22"/>
                <w:szCs w:val="22"/>
              </w:rPr>
              <w:t>Подготовительная     группа</w:t>
            </w:r>
          </w:p>
        </w:tc>
      </w:tr>
      <w:tr w:rsidR="004D6069" w:rsidRPr="006B1DD3" w:rsidTr="003E72D6">
        <w:trPr>
          <w:trHeight w:val="2464"/>
        </w:trPr>
        <w:tc>
          <w:tcPr>
            <w:tcW w:w="1844" w:type="dxa"/>
            <w:shd w:val="clear" w:color="auto" w:fill="auto"/>
          </w:tcPr>
          <w:p w:rsidR="004D6069" w:rsidRPr="006B1DD3" w:rsidRDefault="004D6069" w:rsidP="003E72D6">
            <w:pPr>
              <w:rPr>
                <w:sz w:val="22"/>
                <w:szCs w:val="22"/>
              </w:rPr>
            </w:pPr>
            <w:r w:rsidRPr="006B1DD3">
              <w:rPr>
                <w:sz w:val="22"/>
                <w:szCs w:val="22"/>
              </w:rPr>
              <w:t>Начинается приобщение детей к трудовой деятельности. Основной вид труда в э</w:t>
            </w:r>
            <w:r w:rsidR="003E72D6" w:rsidRPr="006B1DD3">
              <w:rPr>
                <w:sz w:val="22"/>
                <w:szCs w:val="22"/>
              </w:rPr>
              <w:t>том возрасте — самообслуживание</w:t>
            </w:r>
          </w:p>
        </w:tc>
        <w:tc>
          <w:tcPr>
            <w:tcW w:w="1701" w:type="dxa"/>
            <w:shd w:val="clear" w:color="auto" w:fill="auto"/>
          </w:tcPr>
          <w:p w:rsidR="004D6069" w:rsidRPr="006B1DD3" w:rsidRDefault="004D6069" w:rsidP="00075A01">
            <w:pPr>
              <w:rPr>
                <w:sz w:val="22"/>
                <w:szCs w:val="22"/>
              </w:rPr>
            </w:pPr>
            <w:r w:rsidRPr="006B1DD3">
              <w:rPr>
                <w:sz w:val="22"/>
                <w:szCs w:val="22"/>
              </w:rPr>
              <w:t>Продолжается формирование у детей желания к посильному труду.</w:t>
            </w:r>
          </w:p>
          <w:p w:rsidR="004D6069" w:rsidRPr="006B1DD3" w:rsidRDefault="004D6069" w:rsidP="003E72D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:rsidR="004D6069" w:rsidRPr="006B1DD3" w:rsidRDefault="004D6069" w:rsidP="00075A01">
            <w:pPr>
              <w:rPr>
                <w:sz w:val="22"/>
                <w:szCs w:val="22"/>
              </w:rPr>
            </w:pPr>
            <w:r w:rsidRPr="006B1DD3">
              <w:rPr>
                <w:sz w:val="22"/>
                <w:szCs w:val="22"/>
              </w:rPr>
              <w:t>Дети активно овладевают различными трудовыми навыками и приемами труда в природе, хозяйственно-бытового труда и самообслуживания.</w:t>
            </w:r>
          </w:p>
        </w:tc>
        <w:tc>
          <w:tcPr>
            <w:tcW w:w="3260" w:type="dxa"/>
            <w:shd w:val="clear" w:color="auto" w:fill="auto"/>
          </w:tcPr>
          <w:p w:rsidR="004D6069" w:rsidRPr="006B1DD3" w:rsidRDefault="004D6069" w:rsidP="00075A01">
            <w:pPr>
              <w:rPr>
                <w:sz w:val="22"/>
                <w:szCs w:val="22"/>
              </w:rPr>
            </w:pPr>
            <w:r w:rsidRPr="006B1DD3">
              <w:rPr>
                <w:sz w:val="22"/>
                <w:szCs w:val="22"/>
              </w:rPr>
              <w:t xml:space="preserve">Добавляется ручной труд. </w:t>
            </w:r>
          </w:p>
          <w:p w:rsidR="004D6069" w:rsidRPr="006B1DD3" w:rsidRDefault="004D6069" w:rsidP="00075A01">
            <w:pPr>
              <w:rPr>
                <w:sz w:val="22"/>
                <w:szCs w:val="22"/>
              </w:rPr>
            </w:pPr>
            <w:r w:rsidRPr="006B1DD3">
              <w:rPr>
                <w:sz w:val="22"/>
                <w:szCs w:val="22"/>
              </w:rPr>
              <w:t>Делается акцент на формирование всех доступных детям умений, навыков в различных видах труда. Формируется осознанное отношение и интерес к трудовой деятельности, умение достигать результата.</w:t>
            </w:r>
          </w:p>
        </w:tc>
        <w:tc>
          <w:tcPr>
            <w:tcW w:w="1749" w:type="dxa"/>
            <w:shd w:val="clear" w:color="auto" w:fill="auto"/>
          </w:tcPr>
          <w:p w:rsidR="004D6069" w:rsidRPr="006B1DD3" w:rsidRDefault="004D6069" w:rsidP="00075A01">
            <w:pPr>
              <w:outlineLvl w:val="1"/>
              <w:rPr>
                <w:sz w:val="22"/>
                <w:szCs w:val="22"/>
              </w:rPr>
            </w:pPr>
            <w:r w:rsidRPr="006B1DD3">
              <w:rPr>
                <w:sz w:val="22"/>
                <w:szCs w:val="22"/>
              </w:rPr>
              <w:t>Сформированные навыки и умения совершенствуются.</w:t>
            </w:r>
          </w:p>
          <w:p w:rsidR="004D6069" w:rsidRPr="006B1DD3" w:rsidRDefault="004D6069" w:rsidP="00075A01">
            <w:pPr>
              <w:rPr>
                <w:b/>
                <w:sz w:val="22"/>
                <w:szCs w:val="22"/>
              </w:rPr>
            </w:pPr>
          </w:p>
          <w:p w:rsidR="004D6069" w:rsidRPr="006B1DD3" w:rsidRDefault="004D6069" w:rsidP="003E72D6">
            <w:pPr>
              <w:rPr>
                <w:sz w:val="22"/>
                <w:szCs w:val="22"/>
              </w:rPr>
            </w:pPr>
          </w:p>
        </w:tc>
      </w:tr>
    </w:tbl>
    <w:p w:rsidR="007917EB" w:rsidRPr="00392F12" w:rsidRDefault="00AA07F4" w:rsidP="00392F12">
      <w:pPr>
        <w:ind w:firstLine="709"/>
        <w:jc w:val="both"/>
        <w:rPr>
          <w:color w:val="33332E"/>
          <w:sz w:val="28"/>
          <w:szCs w:val="28"/>
        </w:rPr>
      </w:pPr>
      <w:r w:rsidRPr="006B1DD3">
        <w:rPr>
          <w:color w:val="33332E"/>
          <w:sz w:val="28"/>
          <w:szCs w:val="28"/>
        </w:rPr>
        <w:t xml:space="preserve">Как видим, программа предусматривает постепенное усложнение процессов </w:t>
      </w:r>
      <w:r>
        <w:rPr>
          <w:color w:val="33332E"/>
          <w:sz w:val="28"/>
          <w:szCs w:val="28"/>
        </w:rPr>
        <w:t>трудовой деятельности</w:t>
      </w:r>
      <w:r w:rsidRPr="006B1DD3">
        <w:rPr>
          <w:color w:val="33332E"/>
          <w:sz w:val="28"/>
          <w:szCs w:val="28"/>
        </w:rPr>
        <w:t>, расширение объема трудовых действий, которыми должны овладеть дети ко времени перехода в школу.</w:t>
      </w:r>
      <w:r w:rsidRPr="006B1DD3">
        <w:rPr>
          <w:color w:val="33332E"/>
          <w:sz w:val="28"/>
          <w:szCs w:val="28"/>
        </w:rPr>
        <w:br/>
        <w:t>По мере усвоения трудовых действий дети приобретают самостоятельность в их выполнении, учатся работать быстро, правильно, аккуратно. Овладение</w:t>
      </w:r>
      <w:r>
        <w:rPr>
          <w:color w:val="33332E"/>
          <w:sz w:val="28"/>
          <w:szCs w:val="28"/>
        </w:rPr>
        <w:t xml:space="preserve"> навыками, умениями </w:t>
      </w:r>
      <w:r w:rsidRPr="006B1DD3">
        <w:rPr>
          <w:color w:val="33332E"/>
          <w:sz w:val="28"/>
          <w:szCs w:val="28"/>
        </w:rPr>
        <w:t xml:space="preserve"> </w:t>
      </w:r>
      <w:r>
        <w:rPr>
          <w:color w:val="33332E"/>
          <w:sz w:val="28"/>
          <w:szCs w:val="28"/>
        </w:rPr>
        <w:t xml:space="preserve">трудовой деятельности </w:t>
      </w:r>
      <w:r w:rsidRPr="006B1DD3">
        <w:rPr>
          <w:color w:val="33332E"/>
          <w:sz w:val="28"/>
          <w:szCs w:val="28"/>
        </w:rPr>
        <w:t xml:space="preserve"> обеспечивает активность и</w:t>
      </w:r>
      <w:r>
        <w:rPr>
          <w:color w:val="33332E"/>
          <w:sz w:val="28"/>
          <w:szCs w:val="28"/>
        </w:rPr>
        <w:t xml:space="preserve"> инициативу действий в  дальнейшей жизни воспитанников</w:t>
      </w:r>
      <w:r w:rsidRPr="006B1DD3">
        <w:rPr>
          <w:color w:val="33332E"/>
          <w:sz w:val="28"/>
          <w:szCs w:val="28"/>
        </w:rPr>
        <w:t>.</w:t>
      </w:r>
    </w:p>
    <w:p w:rsidR="00110464" w:rsidRPr="00040B24" w:rsidRDefault="00110464" w:rsidP="007917EB">
      <w:pPr>
        <w:rPr>
          <w:b/>
          <w:i/>
          <w:sz w:val="28"/>
          <w:szCs w:val="28"/>
          <w:u w:val="single"/>
        </w:rPr>
      </w:pPr>
    </w:p>
    <w:p w:rsidR="00110464" w:rsidRPr="00392F12" w:rsidRDefault="00110464" w:rsidP="00392F12">
      <w:pPr>
        <w:jc w:val="center"/>
        <w:rPr>
          <w:b/>
          <w:sz w:val="28"/>
          <w:szCs w:val="28"/>
        </w:rPr>
      </w:pPr>
      <w:r w:rsidRPr="006B1DD3">
        <w:rPr>
          <w:b/>
          <w:sz w:val="28"/>
          <w:szCs w:val="28"/>
        </w:rPr>
        <w:t>Примерная сетка совместной образовательной деятельности и культурных практик в режимных моментах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5"/>
        <w:gridCol w:w="534"/>
        <w:gridCol w:w="2235"/>
        <w:gridCol w:w="32"/>
        <w:gridCol w:w="1594"/>
        <w:gridCol w:w="699"/>
        <w:gridCol w:w="2101"/>
      </w:tblGrid>
      <w:tr w:rsidR="00110464" w:rsidRPr="006B1DD3" w:rsidTr="00D828E8">
        <w:tc>
          <w:tcPr>
            <w:tcW w:w="9571" w:type="dxa"/>
            <w:gridSpan w:val="7"/>
          </w:tcPr>
          <w:p w:rsidR="00110464" w:rsidRPr="00392F12" w:rsidRDefault="00110464" w:rsidP="00392F12">
            <w:pPr>
              <w:jc w:val="center"/>
              <w:rPr>
                <w:b/>
                <w:sz w:val="28"/>
                <w:szCs w:val="28"/>
              </w:rPr>
            </w:pPr>
            <w:r w:rsidRPr="006B1DD3">
              <w:rPr>
                <w:b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110464" w:rsidRPr="006B1DD3" w:rsidTr="00D828E8">
        <w:tc>
          <w:tcPr>
            <w:tcW w:w="2376" w:type="dxa"/>
          </w:tcPr>
          <w:p w:rsidR="00110464" w:rsidRPr="006B1DD3" w:rsidRDefault="00110464" w:rsidP="00D828E8">
            <w:pPr>
              <w:jc w:val="center"/>
              <w:rPr>
                <w:b/>
                <w:sz w:val="28"/>
                <w:szCs w:val="28"/>
              </w:rPr>
            </w:pPr>
            <w:r w:rsidRPr="006B1DD3">
              <w:rPr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801" w:type="dxa"/>
            <w:gridSpan w:val="3"/>
          </w:tcPr>
          <w:p w:rsidR="00110464" w:rsidRPr="006B1DD3" w:rsidRDefault="00110464" w:rsidP="00D828E8">
            <w:pPr>
              <w:jc w:val="center"/>
              <w:rPr>
                <w:b/>
                <w:sz w:val="28"/>
                <w:szCs w:val="28"/>
              </w:rPr>
            </w:pPr>
            <w:r w:rsidRPr="006B1DD3">
              <w:rPr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594" w:type="dxa"/>
          </w:tcPr>
          <w:p w:rsidR="00110464" w:rsidRPr="006B1DD3" w:rsidRDefault="00110464" w:rsidP="00D828E8">
            <w:pPr>
              <w:jc w:val="center"/>
              <w:rPr>
                <w:b/>
                <w:sz w:val="28"/>
                <w:szCs w:val="28"/>
              </w:rPr>
            </w:pPr>
            <w:r w:rsidRPr="006B1DD3"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800" w:type="dxa"/>
            <w:gridSpan w:val="2"/>
          </w:tcPr>
          <w:p w:rsidR="00110464" w:rsidRPr="006B1DD3" w:rsidRDefault="00110464" w:rsidP="00D828E8">
            <w:pPr>
              <w:jc w:val="center"/>
              <w:rPr>
                <w:b/>
                <w:sz w:val="28"/>
                <w:szCs w:val="28"/>
              </w:rPr>
            </w:pPr>
            <w:r w:rsidRPr="006B1DD3">
              <w:rPr>
                <w:b/>
                <w:sz w:val="28"/>
                <w:szCs w:val="28"/>
              </w:rPr>
              <w:t>Подготовительная</w:t>
            </w:r>
          </w:p>
          <w:p w:rsidR="00110464" w:rsidRPr="006B1DD3" w:rsidRDefault="00110464" w:rsidP="00392F12">
            <w:pPr>
              <w:jc w:val="center"/>
              <w:rPr>
                <w:b/>
                <w:sz w:val="28"/>
                <w:szCs w:val="28"/>
              </w:rPr>
            </w:pPr>
            <w:r w:rsidRPr="006B1DD3">
              <w:rPr>
                <w:b/>
                <w:sz w:val="28"/>
                <w:szCs w:val="28"/>
              </w:rPr>
              <w:t>группа</w:t>
            </w:r>
          </w:p>
        </w:tc>
      </w:tr>
      <w:tr w:rsidR="00110464" w:rsidRPr="006B1DD3" w:rsidTr="00392F12">
        <w:trPr>
          <w:trHeight w:val="367"/>
        </w:trPr>
        <w:tc>
          <w:tcPr>
            <w:tcW w:w="2376" w:type="dxa"/>
          </w:tcPr>
          <w:p w:rsidR="00110464" w:rsidRPr="006B1DD3" w:rsidRDefault="00110464" w:rsidP="00D828E8">
            <w:pPr>
              <w:jc w:val="center"/>
              <w:rPr>
                <w:sz w:val="28"/>
                <w:szCs w:val="28"/>
              </w:rPr>
            </w:pPr>
            <w:r w:rsidRPr="006B1DD3">
              <w:rPr>
                <w:sz w:val="28"/>
                <w:szCs w:val="28"/>
              </w:rPr>
              <w:t>Ежедневно</w:t>
            </w:r>
          </w:p>
          <w:p w:rsidR="00110464" w:rsidRPr="006B1DD3" w:rsidRDefault="00110464" w:rsidP="00D82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gridSpan w:val="3"/>
          </w:tcPr>
          <w:p w:rsidR="00110464" w:rsidRPr="006B1DD3" w:rsidRDefault="00110464" w:rsidP="00392F12">
            <w:pPr>
              <w:jc w:val="center"/>
              <w:rPr>
                <w:sz w:val="28"/>
                <w:szCs w:val="28"/>
              </w:rPr>
            </w:pPr>
            <w:r w:rsidRPr="006B1DD3">
              <w:rPr>
                <w:sz w:val="28"/>
                <w:szCs w:val="28"/>
              </w:rPr>
              <w:t>Ежедневно</w:t>
            </w:r>
          </w:p>
        </w:tc>
        <w:tc>
          <w:tcPr>
            <w:tcW w:w="1594" w:type="dxa"/>
          </w:tcPr>
          <w:p w:rsidR="00110464" w:rsidRPr="006B1DD3" w:rsidRDefault="00110464" w:rsidP="00D828E8">
            <w:pPr>
              <w:jc w:val="center"/>
              <w:rPr>
                <w:sz w:val="28"/>
                <w:szCs w:val="28"/>
              </w:rPr>
            </w:pPr>
            <w:r w:rsidRPr="006B1DD3">
              <w:rPr>
                <w:sz w:val="28"/>
                <w:szCs w:val="28"/>
              </w:rPr>
              <w:t>Ежедневно</w:t>
            </w:r>
          </w:p>
          <w:p w:rsidR="00110464" w:rsidRPr="006B1DD3" w:rsidRDefault="00110464" w:rsidP="00D82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110464" w:rsidRPr="006B1DD3" w:rsidRDefault="00110464" w:rsidP="00D828E8">
            <w:pPr>
              <w:jc w:val="center"/>
              <w:rPr>
                <w:sz w:val="28"/>
                <w:szCs w:val="28"/>
              </w:rPr>
            </w:pPr>
            <w:r w:rsidRPr="006B1DD3">
              <w:rPr>
                <w:sz w:val="28"/>
                <w:szCs w:val="28"/>
              </w:rPr>
              <w:t>Ежедневно</w:t>
            </w:r>
          </w:p>
          <w:p w:rsidR="00110464" w:rsidRPr="006B1DD3" w:rsidRDefault="00110464" w:rsidP="00D828E8">
            <w:pPr>
              <w:jc w:val="center"/>
              <w:rPr>
                <w:sz w:val="28"/>
                <w:szCs w:val="28"/>
              </w:rPr>
            </w:pPr>
          </w:p>
        </w:tc>
      </w:tr>
      <w:tr w:rsidR="00110464" w:rsidRPr="006B1DD3" w:rsidTr="00D828E8">
        <w:tc>
          <w:tcPr>
            <w:tcW w:w="9571" w:type="dxa"/>
            <w:gridSpan w:val="7"/>
          </w:tcPr>
          <w:p w:rsidR="00110464" w:rsidRPr="006B1DD3" w:rsidRDefault="00110464" w:rsidP="00D828E8">
            <w:pPr>
              <w:jc w:val="center"/>
              <w:rPr>
                <w:b/>
                <w:sz w:val="28"/>
                <w:szCs w:val="28"/>
              </w:rPr>
            </w:pPr>
            <w:r w:rsidRPr="006B1DD3">
              <w:rPr>
                <w:b/>
                <w:sz w:val="28"/>
                <w:szCs w:val="28"/>
              </w:rPr>
              <w:t>Трудовые поручения (индивидуально и подгруппами)</w:t>
            </w:r>
          </w:p>
          <w:p w:rsidR="00110464" w:rsidRPr="006B1DD3" w:rsidRDefault="00110464" w:rsidP="00D828E8">
            <w:pPr>
              <w:jc w:val="center"/>
              <w:rPr>
                <w:sz w:val="28"/>
                <w:szCs w:val="28"/>
              </w:rPr>
            </w:pPr>
          </w:p>
        </w:tc>
      </w:tr>
      <w:tr w:rsidR="00110464" w:rsidRPr="006B1DD3" w:rsidTr="00D828E8">
        <w:tc>
          <w:tcPr>
            <w:tcW w:w="2910" w:type="dxa"/>
            <w:gridSpan w:val="2"/>
          </w:tcPr>
          <w:p w:rsidR="00110464" w:rsidRPr="006B1DD3" w:rsidRDefault="00110464" w:rsidP="00D828E8">
            <w:pPr>
              <w:jc w:val="center"/>
              <w:rPr>
                <w:sz w:val="28"/>
                <w:szCs w:val="28"/>
              </w:rPr>
            </w:pPr>
            <w:r w:rsidRPr="006B1DD3">
              <w:rPr>
                <w:sz w:val="28"/>
                <w:szCs w:val="28"/>
              </w:rPr>
              <w:t>Ежедневно</w:t>
            </w:r>
          </w:p>
          <w:p w:rsidR="00110464" w:rsidRPr="006B1DD3" w:rsidRDefault="00110464" w:rsidP="00D82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110464" w:rsidRPr="006B1DD3" w:rsidRDefault="00110464" w:rsidP="00D828E8">
            <w:pPr>
              <w:jc w:val="center"/>
              <w:rPr>
                <w:sz w:val="28"/>
                <w:szCs w:val="28"/>
              </w:rPr>
            </w:pPr>
            <w:r w:rsidRPr="006B1DD3">
              <w:rPr>
                <w:sz w:val="28"/>
                <w:szCs w:val="28"/>
              </w:rPr>
              <w:t>Ежедневно</w:t>
            </w:r>
          </w:p>
          <w:p w:rsidR="00110464" w:rsidRPr="006B1DD3" w:rsidRDefault="00110464" w:rsidP="00D82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gridSpan w:val="3"/>
          </w:tcPr>
          <w:p w:rsidR="00110464" w:rsidRPr="006B1DD3" w:rsidRDefault="00110464" w:rsidP="00D828E8">
            <w:pPr>
              <w:jc w:val="center"/>
              <w:rPr>
                <w:sz w:val="28"/>
                <w:szCs w:val="28"/>
              </w:rPr>
            </w:pPr>
            <w:r w:rsidRPr="006B1DD3">
              <w:rPr>
                <w:sz w:val="28"/>
                <w:szCs w:val="28"/>
              </w:rPr>
              <w:t>Ежедневно</w:t>
            </w:r>
          </w:p>
          <w:p w:rsidR="00110464" w:rsidRPr="006B1DD3" w:rsidRDefault="00110464" w:rsidP="00D82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110464" w:rsidRPr="006B1DD3" w:rsidRDefault="00110464" w:rsidP="00D828E8">
            <w:pPr>
              <w:jc w:val="center"/>
              <w:rPr>
                <w:sz w:val="28"/>
                <w:szCs w:val="28"/>
              </w:rPr>
            </w:pPr>
            <w:r w:rsidRPr="006B1DD3">
              <w:rPr>
                <w:sz w:val="28"/>
                <w:szCs w:val="28"/>
              </w:rPr>
              <w:t>Ежедневно</w:t>
            </w:r>
          </w:p>
          <w:p w:rsidR="00110464" w:rsidRPr="006B1DD3" w:rsidRDefault="00110464" w:rsidP="00D828E8">
            <w:pPr>
              <w:jc w:val="center"/>
              <w:rPr>
                <w:sz w:val="28"/>
                <w:szCs w:val="28"/>
              </w:rPr>
            </w:pPr>
          </w:p>
        </w:tc>
      </w:tr>
      <w:tr w:rsidR="00110464" w:rsidRPr="006B1DD3" w:rsidTr="00D828E8">
        <w:tc>
          <w:tcPr>
            <w:tcW w:w="9571" w:type="dxa"/>
            <w:gridSpan w:val="7"/>
          </w:tcPr>
          <w:p w:rsidR="00110464" w:rsidRPr="00392F12" w:rsidRDefault="00110464" w:rsidP="00392F12">
            <w:pPr>
              <w:jc w:val="center"/>
              <w:rPr>
                <w:b/>
                <w:sz w:val="28"/>
                <w:szCs w:val="28"/>
              </w:rPr>
            </w:pPr>
            <w:r w:rsidRPr="006B1DD3">
              <w:rPr>
                <w:b/>
                <w:sz w:val="28"/>
                <w:szCs w:val="28"/>
              </w:rPr>
              <w:t>Трудовые поручения (общий и совместный труд)</w:t>
            </w:r>
          </w:p>
        </w:tc>
      </w:tr>
      <w:tr w:rsidR="00110464" w:rsidRPr="006B1DD3" w:rsidTr="00D828E8">
        <w:tc>
          <w:tcPr>
            <w:tcW w:w="2910" w:type="dxa"/>
            <w:gridSpan w:val="2"/>
          </w:tcPr>
          <w:p w:rsidR="00110464" w:rsidRPr="006B1DD3" w:rsidRDefault="00110464" w:rsidP="00D828E8">
            <w:pPr>
              <w:jc w:val="center"/>
              <w:rPr>
                <w:sz w:val="28"/>
                <w:szCs w:val="28"/>
              </w:rPr>
            </w:pPr>
            <w:r w:rsidRPr="006B1DD3">
              <w:rPr>
                <w:sz w:val="28"/>
                <w:szCs w:val="28"/>
              </w:rPr>
              <w:t>-</w:t>
            </w:r>
          </w:p>
        </w:tc>
        <w:tc>
          <w:tcPr>
            <w:tcW w:w="2235" w:type="dxa"/>
          </w:tcPr>
          <w:p w:rsidR="00110464" w:rsidRPr="006B1DD3" w:rsidRDefault="00110464" w:rsidP="00D828E8">
            <w:pPr>
              <w:jc w:val="center"/>
              <w:rPr>
                <w:sz w:val="28"/>
                <w:szCs w:val="28"/>
              </w:rPr>
            </w:pPr>
            <w:r w:rsidRPr="006B1DD3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325" w:type="dxa"/>
            <w:gridSpan w:val="3"/>
          </w:tcPr>
          <w:p w:rsidR="00110464" w:rsidRPr="006B1DD3" w:rsidRDefault="00110464" w:rsidP="00D828E8">
            <w:pPr>
              <w:jc w:val="center"/>
              <w:rPr>
                <w:sz w:val="28"/>
                <w:szCs w:val="28"/>
              </w:rPr>
            </w:pPr>
            <w:r w:rsidRPr="006B1DD3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2101" w:type="dxa"/>
          </w:tcPr>
          <w:p w:rsidR="00110464" w:rsidRPr="006B1DD3" w:rsidRDefault="00110464" w:rsidP="00D828E8">
            <w:pPr>
              <w:jc w:val="center"/>
              <w:rPr>
                <w:sz w:val="28"/>
                <w:szCs w:val="28"/>
              </w:rPr>
            </w:pPr>
            <w:r w:rsidRPr="006B1DD3">
              <w:rPr>
                <w:sz w:val="28"/>
                <w:szCs w:val="28"/>
              </w:rPr>
              <w:t>1 раз в 2 недели</w:t>
            </w:r>
          </w:p>
        </w:tc>
      </w:tr>
    </w:tbl>
    <w:p w:rsidR="001238E3" w:rsidRPr="00040B24" w:rsidRDefault="001238E3" w:rsidP="001238E3">
      <w:pPr>
        <w:rPr>
          <w:b/>
          <w:sz w:val="28"/>
          <w:szCs w:val="28"/>
          <w:u w:val="single"/>
        </w:rPr>
      </w:pPr>
    </w:p>
    <w:p w:rsidR="00375E60" w:rsidRPr="006B1DD3" w:rsidRDefault="00110464" w:rsidP="00595E5A">
      <w:pPr>
        <w:spacing w:before="100" w:beforeAutospacing="1" w:after="100" w:afterAutospacing="1"/>
        <w:rPr>
          <w:sz w:val="28"/>
          <w:szCs w:val="28"/>
        </w:rPr>
      </w:pPr>
      <w:r w:rsidRPr="006B1DD3">
        <w:rPr>
          <w:i/>
          <w:sz w:val="28"/>
          <w:szCs w:val="28"/>
        </w:rPr>
        <w:t>Самообслуживание</w:t>
      </w:r>
      <w:r w:rsidRPr="006B1DD3">
        <w:rPr>
          <w:sz w:val="28"/>
          <w:szCs w:val="28"/>
        </w:rPr>
        <w:t xml:space="preserve"> (труд, направленный на удовлетворение повседневных личных потребностей). </w:t>
      </w:r>
      <w:r w:rsidR="00C479BE" w:rsidRPr="006B1DD3">
        <w:t xml:space="preserve">                                </w:t>
      </w:r>
      <w:r w:rsidR="00401E3A" w:rsidRPr="006B1DD3">
        <w:t xml:space="preserve">              </w:t>
      </w:r>
      <w:r w:rsidR="00C479BE" w:rsidRPr="006B1DD3">
        <w:t xml:space="preserve">    </w:t>
      </w:r>
      <w:r w:rsidR="002A6737" w:rsidRPr="006B1DD3">
        <w:t xml:space="preserve"> </w:t>
      </w:r>
    </w:p>
    <w:p w:rsidR="00605B39" w:rsidRDefault="00605B39" w:rsidP="00605B39">
      <w:pPr>
        <w:rPr>
          <w:b/>
          <w:sz w:val="28"/>
          <w:szCs w:val="28"/>
          <w:u w:val="single"/>
        </w:rPr>
      </w:pPr>
    </w:p>
    <w:p w:rsidR="003F79B1" w:rsidRPr="00605B39" w:rsidRDefault="003F79B1" w:rsidP="00605B39">
      <w:pPr>
        <w:jc w:val="center"/>
        <w:rPr>
          <w:b/>
          <w:sz w:val="28"/>
          <w:szCs w:val="28"/>
          <w:u w:val="single"/>
        </w:rPr>
      </w:pPr>
      <w:r w:rsidRPr="006B1DD3">
        <w:rPr>
          <w:b/>
          <w:sz w:val="28"/>
          <w:szCs w:val="28"/>
        </w:rPr>
        <w:t>Овладение компонентами трудовой деятельности в процессе самообслуживания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9"/>
        <w:gridCol w:w="2409"/>
        <w:gridCol w:w="4362"/>
      </w:tblGrid>
      <w:tr w:rsidR="00BA1EA0" w:rsidRPr="006B1DD3" w:rsidTr="00D828E8">
        <w:tc>
          <w:tcPr>
            <w:tcW w:w="2409" w:type="dxa"/>
          </w:tcPr>
          <w:p w:rsidR="00110464" w:rsidRPr="006B1DD3" w:rsidRDefault="00110464" w:rsidP="00D828E8">
            <w:pPr>
              <w:spacing w:before="100" w:beforeAutospacing="1" w:after="100" w:afterAutospacing="1"/>
              <w:jc w:val="both"/>
            </w:pPr>
            <w:r w:rsidRPr="006B1DD3">
              <w:t>Младший возраст</w:t>
            </w:r>
          </w:p>
        </w:tc>
        <w:tc>
          <w:tcPr>
            <w:tcW w:w="2409" w:type="dxa"/>
          </w:tcPr>
          <w:p w:rsidR="00110464" w:rsidRPr="006B1DD3" w:rsidRDefault="00110464" w:rsidP="00D828E8">
            <w:pPr>
              <w:spacing w:before="100" w:beforeAutospacing="1" w:after="100" w:afterAutospacing="1"/>
              <w:jc w:val="both"/>
            </w:pPr>
            <w:r w:rsidRPr="006B1DD3">
              <w:t>Средний возраст</w:t>
            </w:r>
          </w:p>
        </w:tc>
        <w:tc>
          <w:tcPr>
            <w:tcW w:w="4362" w:type="dxa"/>
          </w:tcPr>
          <w:p w:rsidR="0073157B" w:rsidRPr="006B1DD3" w:rsidRDefault="00110464" w:rsidP="00D828E8">
            <w:pPr>
              <w:spacing w:before="100" w:beforeAutospacing="1" w:after="100" w:afterAutospacing="1"/>
              <w:jc w:val="both"/>
            </w:pPr>
            <w:r w:rsidRPr="006B1DD3">
              <w:t>Старший дошкольный возраст</w:t>
            </w:r>
          </w:p>
        </w:tc>
      </w:tr>
      <w:tr w:rsidR="00BA1EA0" w:rsidRPr="006B1DD3" w:rsidTr="00D828E8">
        <w:tc>
          <w:tcPr>
            <w:tcW w:w="2409" w:type="dxa"/>
          </w:tcPr>
          <w:p w:rsidR="00110464" w:rsidRPr="006B1DD3" w:rsidRDefault="002A6737" w:rsidP="00593D8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B1DD3">
              <w:rPr>
                <w:sz w:val="22"/>
                <w:szCs w:val="22"/>
              </w:rPr>
              <w:t>Д</w:t>
            </w:r>
            <w:r w:rsidR="005C26CB" w:rsidRPr="006B1DD3">
              <w:rPr>
                <w:sz w:val="22"/>
                <w:szCs w:val="22"/>
              </w:rPr>
              <w:t xml:space="preserve">ети </w:t>
            </w:r>
            <w:r w:rsidR="0073157B" w:rsidRPr="006B1DD3">
              <w:rPr>
                <w:sz w:val="22"/>
                <w:szCs w:val="22"/>
              </w:rPr>
              <w:t>е</w:t>
            </w:r>
            <w:r w:rsidR="005C26CB" w:rsidRPr="006B1DD3">
              <w:rPr>
                <w:sz w:val="22"/>
                <w:szCs w:val="22"/>
              </w:rPr>
              <w:t>жедневно выполняю</w:t>
            </w:r>
            <w:r w:rsidR="0073157B" w:rsidRPr="006B1DD3">
              <w:rPr>
                <w:sz w:val="22"/>
                <w:szCs w:val="22"/>
              </w:rPr>
              <w:t>т элементарные трудовые поручения</w:t>
            </w:r>
            <w:r w:rsidR="003F79B1" w:rsidRPr="006B1DD3">
              <w:rPr>
                <w:sz w:val="22"/>
                <w:szCs w:val="22"/>
              </w:rPr>
              <w:t xml:space="preserve">, </w:t>
            </w:r>
            <w:r w:rsidR="00593D81" w:rsidRPr="006B1DD3">
              <w:rPr>
                <w:sz w:val="22"/>
                <w:szCs w:val="22"/>
              </w:rPr>
              <w:t xml:space="preserve"> приучающие их</w:t>
            </w:r>
            <w:r w:rsidR="0073157B" w:rsidRPr="006B1DD3">
              <w:rPr>
                <w:sz w:val="22"/>
                <w:szCs w:val="22"/>
              </w:rPr>
              <w:t xml:space="preserve"> </w:t>
            </w:r>
            <w:r w:rsidR="00401E3A" w:rsidRPr="006B1DD3">
              <w:rPr>
                <w:sz w:val="22"/>
                <w:szCs w:val="22"/>
              </w:rPr>
              <w:t xml:space="preserve"> к систематическому труду, что </w:t>
            </w:r>
            <w:r w:rsidR="00593D81" w:rsidRPr="006B1DD3">
              <w:rPr>
                <w:sz w:val="22"/>
                <w:szCs w:val="22"/>
              </w:rPr>
              <w:t xml:space="preserve">формирует привычку к аккуратности и опрятности </w:t>
            </w:r>
            <w:r w:rsidR="00401E3A" w:rsidRPr="006B1DD3">
              <w:rPr>
                <w:sz w:val="22"/>
                <w:szCs w:val="22"/>
              </w:rPr>
              <w:t>(умение обслуживать себя, добиваясь тщательности выполнения необходимых действий, самостоятельности)</w:t>
            </w:r>
          </w:p>
        </w:tc>
        <w:tc>
          <w:tcPr>
            <w:tcW w:w="2409" w:type="dxa"/>
          </w:tcPr>
          <w:p w:rsidR="00110464" w:rsidRPr="006B1DD3" w:rsidRDefault="00593D81" w:rsidP="003F79B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6B1DD3">
              <w:rPr>
                <w:sz w:val="22"/>
                <w:szCs w:val="22"/>
              </w:rPr>
              <w:t>Усложнение воспитательных задач выражается в повышении</w:t>
            </w:r>
            <w:r w:rsidR="00401E3A" w:rsidRPr="006B1DD3">
              <w:rPr>
                <w:sz w:val="22"/>
                <w:szCs w:val="22"/>
              </w:rPr>
              <w:t xml:space="preserve"> требований к качеству действий,</w:t>
            </w:r>
            <w:r w:rsidRPr="006B1DD3">
              <w:rPr>
                <w:sz w:val="22"/>
                <w:szCs w:val="22"/>
              </w:rPr>
              <w:t xml:space="preserve">  организованному поведению </w:t>
            </w:r>
            <w:r w:rsidR="00BA1EA0" w:rsidRPr="006B1DD3">
              <w:rPr>
                <w:sz w:val="22"/>
                <w:szCs w:val="22"/>
              </w:rPr>
              <w:t>в процессе ухода за собой,</w:t>
            </w:r>
            <w:r w:rsidR="00401E3A" w:rsidRPr="006B1DD3">
              <w:rPr>
                <w:sz w:val="22"/>
                <w:szCs w:val="22"/>
              </w:rPr>
              <w:t xml:space="preserve"> к времени, затраченному на это (с</w:t>
            </w:r>
            <w:r w:rsidR="005C26CB" w:rsidRPr="006B1DD3">
              <w:rPr>
                <w:sz w:val="22"/>
                <w:szCs w:val="22"/>
              </w:rPr>
              <w:t>облюдаю</w:t>
            </w:r>
            <w:r w:rsidR="003F79B1" w:rsidRPr="006B1DD3">
              <w:rPr>
                <w:sz w:val="22"/>
                <w:szCs w:val="22"/>
              </w:rPr>
              <w:t>т п</w:t>
            </w:r>
            <w:r w:rsidR="00110464" w:rsidRPr="006B1DD3">
              <w:rPr>
                <w:sz w:val="22"/>
                <w:szCs w:val="22"/>
              </w:rPr>
              <w:t>оследовательность одевания, умывания, раздевания</w:t>
            </w:r>
            <w:r w:rsidR="003F79B1" w:rsidRPr="006B1DD3">
              <w:rPr>
                <w:sz w:val="22"/>
                <w:szCs w:val="22"/>
              </w:rPr>
              <w:t>,</w:t>
            </w:r>
            <w:r w:rsidRPr="006B1DD3">
              <w:rPr>
                <w:sz w:val="22"/>
                <w:szCs w:val="22"/>
              </w:rPr>
              <w:t xml:space="preserve"> </w:t>
            </w:r>
            <w:r w:rsidR="003F79B1" w:rsidRPr="006B1DD3">
              <w:rPr>
                <w:sz w:val="22"/>
                <w:szCs w:val="22"/>
              </w:rPr>
              <w:t xml:space="preserve">что </w:t>
            </w:r>
            <w:r w:rsidR="0028740D" w:rsidRPr="006B1DD3">
              <w:rPr>
                <w:sz w:val="22"/>
                <w:szCs w:val="22"/>
              </w:rPr>
              <w:t xml:space="preserve"> формируе</w:t>
            </w:r>
            <w:r w:rsidR="00110464" w:rsidRPr="006B1DD3">
              <w:rPr>
                <w:sz w:val="22"/>
                <w:szCs w:val="22"/>
              </w:rPr>
              <w:t xml:space="preserve">т </w:t>
            </w:r>
            <w:r w:rsidR="0028740D" w:rsidRPr="006B1DD3">
              <w:rPr>
                <w:sz w:val="22"/>
                <w:szCs w:val="22"/>
              </w:rPr>
              <w:t>у них</w:t>
            </w:r>
            <w:r w:rsidR="003F79B1" w:rsidRPr="006B1DD3">
              <w:rPr>
                <w:sz w:val="22"/>
                <w:szCs w:val="22"/>
              </w:rPr>
              <w:t xml:space="preserve"> </w:t>
            </w:r>
            <w:r w:rsidR="00110464" w:rsidRPr="006B1DD3">
              <w:rPr>
                <w:sz w:val="22"/>
                <w:szCs w:val="22"/>
              </w:rPr>
              <w:t xml:space="preserve">потребность </w:t>
            </w:r>
            <w:r w:rsidR="003F79B1" w:rsidRPr="006B1DD3">
              <w:rPr>
                <w:sz w:val="22"/>
                <w:szCs w:val="22"/>
              </w:rPr>
              <w:t>в чистоте и опрятности, привычку</w:t>
            </w:r>
            <w:r w:rsidR="00110464" w:rsidRPr="006B1DD3">
              <w:rPr>
                <w:sz w:val="22"/>
                <w:szCs w:val="22"/>
              </w:rPr>
              <w:t xml:space="preserve"> к </w:t>
            </w:r>
            <w:proofErr w:type="spellStart"/>
            <w:r w:rsidR="00110464" w:rsidRPr="006B1DD3">
              <w:rPr>
                <w:sz w:val="22"/>
                <w:szCs w:val="22"/>
              </w:rPr>
              <w:t>самообслуживающему</w:t>
            </w:r>
            <w:proofErr w:type="spellEnd"/>
            <w:r w:rsidR="00110464" w:rsidRPr="006B1DD3">
              <w:rPr>
                <w:sz w:val="22"/>
                <w:szCs w:val="22"/>
              </w:rPr>
              <w:t xml:space="preserve"> труду.</w:t>
            </w:r>
            <w:proofErr w:type="gramEnd"/>
          </w:p>
        </w:tc>
        <w:tc>
          <w:tcPr>
            <w:tcW w:w="4362" w:type="dxa"/>
          </w:tcPr>
          <w:p w:rsidR="00110464" w:rsidRPr="006B1DD3" w:rsidRDefault="00BA1EA0" w:rsidP="003F79B1">
            <w:r w:rsidRPr="006B1DD3">
              <w:rPr>
                <w:sz w:val="22"/>
                <w:szCs w:val="22"/>
              </w:rPr>
              <w:t>Приобр</w:t>
            </w:r>
            <w:r w:rsidR="0028740D" w:rsidRPr="006B1DD3">
              <w:rPr>
                <w:sz w:val="22"/>
                <w:szCs w:val="22"/>
              </w:rPr>
              <w:t>етаются навыки самообслуживания (с</w:t>
            </w:r>
            <w:r w:rsidRPr="006B1DD3">
              <w:rPr>
                <w:sz w:val="22"/>
                <w:szCs w:val="22"/>
              </w:rPr>
              <w:t>амостоятельно и аккуратно едят</w:t>
            </w:r>
            <w:r w:rsidR="005C26CB" w:rsidRPr="006B1DD3">
              <w:rPr>
                <w:sz w:val="22"/>
                <w:szCs w:val="22"/>
              </w:rPr>
              <w:t>, тщательно  пережевываю</w:t>
            </w:r>
            <w:r w:rsidR="003F79B1" w:rsidRPr="006B1DD3">
              <w:rPr>
                <w:sz w:val="22"/>
                <w:szCs w:val="22"/>
              </w:rPr>
              <w:t>т</w:t>
            </w:r>
            <w:r w:rsidR="00110464" w:rsidRPr="006B1DD3">
              <w:rPr>
                <w:sz w:val="22"/>
                <w:szCs w:val="22"/>
              </w:rPr>
              <w:t xml:space="preserve"> пищу с закрытым ртом;</w:t>
            </w:r>
            <w:r w:rsidR="0028740D" w:rsidRPr="006B1DD3">
              <w:t xml:space="preserve"> </w:t>
            </w:r>
            <w:r w:rsidRPr="006B1DD3">
              <w:rPr>
                <w:sz w:val="22"/>
                <w:szCs w:val="22"/>
              </w:rPr>
              <w:t>пользую</w:t>
            </w:r>
            <w:r w:rsidR="003F79B1" w:rsidRPr="006B1DD3">
              <w:rPr>
                <w:sz w:val="22"/>
                <w:szCs w:val="22"/>
              </w:rPr>
              <w:t>т</w:t>
            </w:r>
            <w:r w:rsidR="00110464" w:rsidRPr="006B1DD3">
              <w:rPr>
                <w:sz w:val="22"/>
                <w:szCs w:val="22"/>
              </w:rPr>
              <w:t>ся ложкой, вилкой, без напоминания салфеткой;</w:t>
            </w:r>
          </w:p>
          <w:p w:rsidR="00110464" w:rsidRPr="006B1DD3" w:rsidRDefault="00BA1EA0" w:rsidP="005C26CB">
            <w:r w:rsidRPr="006B1DD3">
              <w:rPr>
                <w:sz w:val="22"/>
                <w:szCs w:val="22"/>
              </w:rPr>
              <w:t>самостоятельно мою</w:t>
            </w:r>
            <w:r w:rsidR="003F79B1" w:rsidRPr="006B1DD3">
              <w:rPr>
                <w:sz w:val="22"/>
                <w:szCs w:val="22"/>
              </w:rPr>
              <w:t>т</w:t>
            </w:r>
            <w:r w:rsidR="00110464" w:rsidRPr="006B1DD3">
              <w:rPr>
                <w:sz w:val="22"/>
                <w:szCs w:val="22"/>
              </w:rPr>
              <w:t xml:space="preserve"> руки</w:t>
            </w:r>
            <w:r w:rsidR="003F79B1" w:rsidRPr="006B1DD3">
              <w:rPr>
                <w:sz w:val="22"/>
                <w:szCs w:val="22"/>
              </w:rPr>
              <w:t xml:space="preserve"> и  лицо</w:t>
            </w:r>
            <w:r w:rsidR="00110464" w:rsidRPr="006B1DD3">
              <w:rPr>
                <w:sz w:val="22"/>
                <w:szCs w:val="22"/>
              </w:rPr>
              <w:t xml:space="preserve">, засучивая рукава, </w:t>
            </w:r>
            <w:r w:rsidRPr="006B1DD3">
              <w:rPr>
                <w:sz w:val="22"/>
                <w:szCs w:val="22"/>
              </w:rPr>
              <w:t>не разбрызгивая воду, пользую</w:t>
            </w:r>
            <w:r w:rsidR="003F79B1" w:rsidRPr="006B1DD3">
              <w:rPr>
                <w:sz w:val="22"/>
                <w:szCs w:val="22"/>
              </w:rPr>
              <w:t>т</w:t>
            </w:r>
            <w:r w:rsidR="00110464" w:rsidRPr="006B1DD3">
              <w:rPr>
                <w:sz w:val="22"/>
                <w:szCs w:val="22"/>
              </w:rPr>
              <w:t>ся мылом, сухо вытира</w:t>
            </w:r>
            <w:r w:rsidRPr="006B1DD3">
              <w:rPr>
                <w:sz w:val="22"/>
                <w:szCs w:val="22"/>
              </w:rPr>
              <w:t>ю</w:t>
            </w:r>
            <w:r w:rsidR="003F79B1" w:rsidRPr="006B1DD3">
              <w:rPr>
                <w:sz w:val="22"/>
                <w:szCs w:val="22"/>
              </w:rPr>
              <w:t>т</w:t>
            </w:r>
            <w:r w:rsidR="00110464" w:rsidRPr="006B1DD3">
              <w:rPr>
                <w:sz w:val="22"/>
                <w:szCs w:val="22"/>
              </w:rPr>
              <w:t>ся полотенцем;</w:t>
            </w:r>
            <w:r w:rsidR="0028740D" w:rsidRPr="006B1DD3">
              <w:t xml:space="preserve"> </w:t>
            </w:r>
            <w:r w:rsidRPr="006B1DD3">
              <w:rPr>
                <w:sz w:val="22"/>
                <w:szCs w:val="22"/>
              </w:rPr>
              <w:t>самостоятельно одеваю</w:t>
            </w:r>
            <w:r w:rsidR="003F79B1" w:rsidRPr="006B1DD3">
              <w:rPr>
                <w:sz w:val="22"/>
                <w:szCs w:val="22"/>
              </w:rPr>
              <w:t>тся и разде</w:t>
            </w:r>
            <w:r w:rsidRPr="006B1DD3">
              <w:rPr>
                <w:sz w:val="22"/>
                <w:szCs w:val="22"/>
              </w:rPr>
              <w:t>ваю</w:t>
            </w:r>
            <w:r w:rsidR="003F79B1" w:rsidRPr="006B1DD3">
              <w:rPr>
                <w:sz w:val="22"/>
                <w:szCs w:val="22"/>
              </w:rPr>
              <w:t>т</w:t>
            </w:r>
            <w:r w:rsidR="00110464" w:rsidRPr="006B1DD3">
              <w:rPr>
                <w:sz w:val="22"/>
                <w:szCs w:val="22"/>
              </w:rPr>
              <w:t>ся в определенной последовательности, аккуратно складыва</w:t>
            </w:r>
            <w:r w:rsidRPr="006B1DD3">
              <w:rPr>
                <w:sz w:val="22"/>
                <w:szCs w:val="22"/>
              </w:rPr>
              <w:t>ю</w:t>
            </w:r>
            <w:r w:rsidR="003F79B1" w:rsidRPr="006B1DD3">
              <w:rPr>
                <w:sz w:val="22"/>
                <w:szCs w:val="22"/>
              </w:rPr>
              <w:t>т</w:t>
            </w:r>
            <w:r w:rsidR="00110464" w:rsidRPr="006B1DD3">
              <w:rPr>
                <w:sz w:val="22"/>
                <w:szCs w:val="22"/>
              </w:rPr>
              <w:t xml:space="preserve"> и веша</w:t>
            </w:r>
            <w:r w:rsidRPr="006B1DD3">
              <w:rPr>
                <w:sz w:val="22"/>
                <w:szCs w:val="22"/>
              </w:rPr>
              <w:t>ют одежду, замечают неполадки в одежде и исправляю</w:t>
            </w:r>
            <w:r w:rsidR="003F79B1" w:rsidRPr="006B1DD3">
              <w:rPr>
                <w:sz w:val="22"/>
                <w:szCs w:val="22"/>
              </w:rPr>
              <w:t>т</w:t>
            </w:r>
            <w:r w:rsidR="005C26CB" w:rsidRPr="006B1DD3">
              <w:rPr>
                <w:sz w:val="22"/>
                <w:szCs w:val="22"/>
              </w:rPr>
              <w:t xml:space="preserve"> их</w:t>
            </w:r>
            <w:r w:rsidR="0028740D" w:rsidRPr="006B1DD3">
              <w:rPr>
                <w:sz w:val="22"/>
                <w:szCs w:val="22"/>
              </w:rPr>
              <w:t>)</w:t>
            </w:r>
          </w:p>
        </w:tc>
      </w:tr>
    </w:tbl>
    <w:p w:rsidR="00110464" w:rsidRPr="006B1DD3" w:rsidRDefault="00110464" w:rsidP="00383DD1">
      <w:pPr>
        <w:rPr>
          <w:b/>
          <w:sz w:val="28"/>
          <w:szCs w:val="28"/>
        </w:rPr>
      </w:pPr>
    </w:p>
    <w:p w:rsidR="00C70186" w:rsidRPr="006B1DD3" w:rsidRDefault="00C70186" w:rsidP="00FF50A8">
      <w:pPr>
        <w:rPr>
          <w:i/>
          <w:sz w:val="28"/>
          <w:szCs w:val="28"/>
        </w:rPr>
      </w:pPr>
    </w:p>
    <w:p w:rsidR="00C70186" w:rsidRPr="00605B39" w:rsidRDefault="00C70186" w:rsidP="00FF50A8">
      <w:pPr>
        <w:rPr>
          <w:b/>
          <w:i/>
          <w:sz w:val="28"/>
          <w:szCs w:val="28"/>
          <w:u w:val="single"/>
        </w:rPr>
      </w:pPr>
    </w:p>
    <w:p w:rsidR="00375E60" w:rsidRPr="006B1DD3" w:rsidRDefault="00375E60" w:rsidP="00FF50A8">
      <w:pPr>
        <w:ind w:firstLine="709"/>
        <w:rPr>
          <w:sz w:val="28"/>
          <w:szCs w:val="28"/>
        </w:rPr>
      </w:pPr>
      <w:r w:rsidRPr="006B1DD3">
        <w:rPr>
          <w:i/>
          <w:iCs/>
          <w:spacing w:val="-8"/>
          <w:sz w:val="28"/>
          <w:szCs w:val="28"/>
        </w:rPr>
        <w:t xml:space="preserve">Хозяйственно-бытовой труд </w:t>
      </w:r>
      <w:r w:rsidRPr="006B1DD3">
        <w:rPr>
          <w:sz w:val="28"/>
          <w:szCs w:val="28"/>
        </w:rPr>
        <w:t>предполагает умения поддерживать порядок в групповой комнате, дома и на участке, участвовать в организации бытовых процессов и образовательной деятельности.</w:t>
      </w:r>
    </w:p>
    <w:p w:rsidR="00FF50A8" w:rsidRPr="006B1DD3" w:rsidRDefault="00FF50A8" w:rsidP="00FF50A8">
      <w:pPr>
        <w:ind w:firstLine="709"/>
        <w:rPr>
          <w:b/>
          <w:sz w:val="28"/>
          <w:szCs w:val="28"/>
        </w:rPr>
      </w:pPr>
    </w:p>
    <w:p w:rsidR="00605B39" w:rsidRDefault="00605B39" w:rsidP="00605B39">
      <w:pPr>
        <w:rPr>
          <w:b/>
          <w:i/>
          <w:sz w:val="28"/>
          <w:szCs w:val="28"/>
          <w:u w:val="single"/>
        </w:rPr>
      </w:pPr>
    </w:p>
    <w:p w:rsidR="003F79B1" w:rsidRPr="00605B39" w:rsidRDefault="003F79B1" w:rsidP="00605B39">
      <w:pPr>
        <w:jc w:val="center"/>
        <w:rPr>
          <w:b/>
          <w:i/>
          <w:sz w:val="28"/>
          <w:szCs w:val="28"/>
          <w:u w:val="single"/>
        </w:rPr>
      </w:pPr>
      <w:r w:rsidRPr="006B1DD3">
        <w:rPr>
          <w:b/>
          <w:sz w:val="28"/>
          <w:szCs w:val="28"/>
        </w:rPr>
        <w:t>Овладение компонентами трудовой деятельности в процессе хозяйственно-бытового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9"/>
        <w:gridCol w:w="2409"/>
        <w:gridCol w:w="4362"/>
      </w:tblGrid>
      <w:tr w:rsidR="00110464" w:rsidRPr="006B1DD3" w:rsidTr="00D828E8">
        <w:tc>
          <w:tcPr>
            <w:tcW w:w="2409" w:type="dxa"/>
          </w:tcPr>
          <w:p w:rsidR="00110464" w:rsidRPr="006B1DD3" w:rsidRDefault="00110464" w:rsidP="00D828E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B1DD3">
              <w:rPr>
                <w:b/>
              </w:rPr>
              <w:t>Младший возраст</w:t>
            </w:r>
          </w:p>
        </w:tc>
        <w:tc>
          <w:tcPr>
            <w:tcW w:w="2409" w:type="dxa"/>
          </w:tcPr>
          <w:p w:rsidR="00110464" w:rsidRPr="006B1DD3" w:rsidRDefault="00110464" w:rsidP="00D828E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B1DD3">
              <w:rPr>
                <w:b/>
              </w:rPr>
              <w:t>Средний возраст</w:t>
            </w:r>
          </w:p>
        </w:tc>
        <w:tc>
          <w:tcPr>
            <w:tcW w:w="4362" w:type="dxa"/>
          </w:tcPr>
          <w:p w:rsidR="00110464" w:rsidRPr="006B1DD3" w:rsidRDefault="00110464" w:rsidP="00D828E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B1DD3">
              <w:rPr>
                <w:b/>
              </w:rPr>
              <w:t>Старший дошкольный возраст</w:t>
            </w:r>
          </w:p>
        </w:tc>
      </w:tr>
      <w:tr w:rsidR="00110464" w:rsidRPr="006B1DD3" w:rsidTr="00D828E8">
        <w:tc>
          <w:tcPr>
            <w:tcW w:w="2409" w:type="dxa"/>
          </w:tcPr>
          <w:p w:rsidR="00110464" w:rsidRPr="006B1DD3" w:rsidRDefault="00110464" w:rsidP="0028740D">
            <w:pPr>
              <w:spacing w:before="100" w:beforeAutospacing="1" w:after="100" w:afterAutospacing="1"/>
            </w:pPr>
            <w:r w:rsidRPr="006B1DD3">
              <w:rPr>
                <w:sz w:val="22"/>
                <w:szCs w:val="22"/>
              </w:rPr>
              <w:t>Дети убирают игрушки, книги, помогают воспитателю вынести игрушки и книги на уча</w:t>
            </w:r>
            <w:r w:rsidR="0028740D" w:rsidRPr="006B1DD3">
              <w:rPr>
                <w:sz w:val="22"/>
                <w:szCs w:val="22"/>
              </w:rPr>
              <w:t>сток. П</w:t>
            </w:r>
            <w:r w:rsidRPr="006B1DD3">
              <w:rPr>
                <w:sz w:val="22"/>
                <w:szCs w:val="22"/>
              </w:rPr>
              <w:t xml:space="preserve">ри подготовке к еде дети </w:t>
            </w:r>
            <w:r w:rsidR="005C26CB" w:rsidRPr="006B1DD3">
              <w:rPr>
                <w:sz w:val="22"/>
                <w:szCs w:val="22"/>
              </w:rPr>
              <w:t xml:space="preserve">выполняют отдельные трудовые поручения </w:t>
            </w:r>
          </w:p>
        </w:tc>
        <w:tc>
          <w:tcPr>
            <w:tcW w:w="2409" w:type="dxa"/>
          </w:tcPr>
          <w:p w:rsidR="00110464" w:rsidRPr="006B1DD3" w:rsidRDefault="00110464" w:rsidP="00C479BE">
            <w:pPr>
              <w:spacing w:before="100" w:beforeAutospacing="1" w:after="100" w:afterAutospacing="1"/>
            </w:pPr>
            <w:r w:rsidRPr="006B1DD3">
              <w:rPr>
                <w:sz w:val="22"/>
                <w:szCs w:val="22"/>
              </w:rPr>
              <w:t>Дети моют игрушки, стирают и развешивают кукольное белье, дежурят по столовой и занятиям, протирают пыль со стульев. Помогают воспитателям вынести игрушки на участок и принести их обратно.</w:t>
            </w:r>
          </w:p>
        </w:tc>
        <w:tc>
          <w:tcPr>
            <w:tcW w:w="4362" w:type="dxa"/>
          </w:tcPr>
          <w:p w:rsidR="00110464" w:rsidRPr="006B1DD3" w:rsidRDefault="00110464" w:rsidP="00615826">
            <w:pPr>
              <w:spacing w:before="100" w:beforeAutospacing="1" w:after="100" w:afterAutospacing="1"/>
            </w:pPr>
            <w:r w:rsidRPr="006B1DD3">
              <w:rPr>
                <w:sz w:val="22"/>
                <w:szCs w:val="22"/>
              </w:rPr>
              <w:t xml:space="preserve">Старшие дошкольники помогают </w:t>
            </w:r>
            <w:r w:rsidR="00615826" w:rsidRPr="006B1DD3">
              <w:rPr>
                <w:sz w:val="22"/>
                <w:szCs w:val="22"/>
              </w:rPr>
              <w:t>младшему воспитателю разложить мыло в мыльницы, повесить полотенца</w:t>
            </w:r>
            <w:r w:rsidR="00C479BE" w:rsidRPr="006B1DD3">
              <w:rPr>
                <w:sz w:val="22"/>
                <w:szCs w:val="22"/>
              </w:rPr>
              <w:t>.</w:t>
            </w:r>
            <w:r w:rsidRPr="006B1DD3">
              <w:rPr>
                <w:sz w:val="22"/>
                <w:szCs w:val="22"/>
              </w:rPr>
              <w:t xml:space="preserve"> На участке поддерживают порядок: подметают дорожки, поливают цветы.</w:t>
            </w:r>
            <w:r w:rsidRPr="006B1DD3">
              <w:rPr>
                <w:sz w:val="22"/>
                <w:szCs w:val="22"/>
              </w:rPr>
              <w:br/>
              <w:t>Дети включаются в дежурство по уголку природы, убирают групповую комнату (1 раз в неделю).</w:t>
            </w:r>
            <w:r w:rsidRPr="006B1DD3">
              <w:rPr>
                <w:sz w:val="22"/>
                <w:szCs w:val="22"/>
              </w:rPr>
              <w:br/>
              <w:t>У детей седьмого года жизни появляются новые трудовые процессы; они наводят порядок в шкафу с материалами</w:t>
            </w:r>
            <w:r w:rsidR="00615826" w:rsidRPr="006B1DD3">
              <w:rPr>
                <w:sz w:val="22"/>
                <w:szCs w:val="22"/>
              </w:rPr>
              <w:t xml:space="preserve"> и пособиями, протирают мебель.</w:t>
            </w:r>
          </w:p>
        </w:tc>
      </w:tr>
    </w:tbl>
    <w:p w:rsidR="00110464" w:rsidRPr="00040B24" w:rsidRDefault="00110464" w:rsidP="00CE53B7">
      <w:pPr>
        <w:rPr>
          <w:b/>
          <w:i/>
          <w:sz w:val="28"/>
          <w:szCs w:val="28"/>
          <w:u w:val="single"/>
        </w:rPr>
      </w:pPr>
    </w:p>
    <w:p w:rsidR="00C70186" w:rsidRPr="006B1DD3" w:rsidRDefault="00110464" w:rsidP="00BE0CB0">
      <w:pPr>
        <w:spacing w:before="100" w:beforeAutospacing="1" w:after="100" w:afterAutospacing="1"/>
        <w:jc w:val="both"/>
        <w:rPr>
          <w:spacing w:val="-6"/>
          <w:sz w:val="28"/>
          <w:szCs w:val="28"/>
        </w:rPr>
      </w:pPr>
      <w:r w:rsidRPr="006B1DD3">
        <w:rPr>
          <w:i/>
          <w:iCs/>
          <w:spacing w:val="-6"/>
          <w:sz w:val="28"/>
          <w:szCs w:val="28"/>
        </w:rPr>
        <w:t xml:space="preserve">Труд в природе </w:t>
      </w:r>
      <w:r w:rsidRPr="006B1DD3">
        <w:rPr>
          <w:spacing w:val="-6"/>
          <w:sz w:val="28"/>
          <w:szCs w:val="28"/>
        </w:rPr>
        <w:t xml:space="preserve">(в уголке природы, </w:t>
      </w:r>
      <w:r w:rsidR="00C479BE" w:rsidRPr="006B1DD3">
        <w:rPr>
          <w:spacing w:val="-6"/>
          <w:sz w:val="28"/>
          <w:szCs w:val="28"/>
        </w:rPr>
        <w:t>в цветнике, на огороде</w:t>
      </w:r>
      <w:r w:rsidRPr="006B1DD3">
        <w:rPr>
          <w:spacing w:val="-6"/>
          <w:sz w:val="28"/>
          <w:szCs w:val="28"/>
        </w:rPr>
        <w:t>).</w:t>
      </w:r>
    </w:p>
    <w:p w:rsidR="00FF50A8" w:rsidRPr="00040B24" w:rsidRDefault="00FF50A8" w:rsidP="00FF50A8">
      <w:pPr>
        <w:rPr>
          <w:b/>
          <w:i/>
          <w:sz w:val="28"/>
          <w:szCs w:val="28"/>
          <w:u w:val="single"/>
        </w:rPr>
      </w:pPr>
    </w:p>
    <w:p w:rsidR="00384D7B" w:rsidRPr="006B1DD3" w:rsidRDefault="00384D7B" w:rsidP="00384D7B">
      <w:pPr>
        <w:jc w:val="center"/>
        <w:rPr>
          <w:b/>
          <w:sz w:val="28"/>
          <w:szCs w:val="28"/>
        </w:rPr>
      </w:pPr>
      <w:r w:rsidRPr="006B1DD3">
        <w:rPr>
          <w:b/>
          <w:sz w:val="28"/>
          <w:szCs w:val="28"/>
        </w:rPr>
        <w:lastRenderedPageBreak/>
        <w:t>Овладение компонентами трудовой деятельности в процессе труда</w:t>
      </w:r>
    </w:p>
    <w:p w:rsidR="00384D7B" w:rsidRPr="006B1DD3" w:rsidRDefault="00F36B69" w:rsidP="00605B39">
      <w:pPr>
        <w:jc w:val="center"/>
        <w:rPr>
          <w:b/>
          <w:sz w:val="28"/>
          <w:szCs w:val="28"/>
        </w:rPr>
      </w:pPr>
      <w:r w:rsidRPr="006B1DD3">
        <w:rPr>
          <w:b/>
          <w:sz w:val="28"/>
          <w:szCs w:val="28"/>
        </w:rPr>
        <w:t>в п</w:t>
      </w:r>
      <w:r w:rsidR="00384D7B" w:rsidRPr="006B1DD3">
        <w:rPr>
          <w:b/>
          <w:sz w:val="28"/>
          <w:szCs w:val="28"/>
        </w:rPr>
        <w:t>рироде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9"/>
        <w:gridCol w:w="2409"/>
        <w:gridCol w:w="4362"/>
      </w:tblGrid>
      <w:tr w:rsidR="00110464" w:rsidRPr="006B1DD3" w:rsidTr="00D828E8">
        <w:tc>
          <w:tcPr>
            <w:tcW w:w="2409" w:type="dxa"/>
          </w:tcPr>
          <w:p w:rsidR="00110464" w:rsidRPr="006B1DD3" w:rsidRDefault="00110464" w:rsidP="00D828E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B1DD3">
              <w:rPr>
                <w:b/>
              </w:rPr>
              <w:t>Младший возраст</w:t>
            </w:r>
          </w:p>
        </w:tc>
        <w:tc>
          <w:tcPr>
            <w:tcW w:w="2409" w:type="dxa"/>
          </w:tcPr>
          <w:p w:rsidR="00110464" w:rsidRPr="006B1DD3" w:rsidRDefault="00110464" w:rsidP="00D828E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B1DD3">
              <w:rPr>
                <w:b/>
              </w:rPr>
              <w:t>Средний возраст</w:t>
            </w:r>
          </w:p>
        </w:tc>
        <w:tc>
          <w:tcPr>
            <w:tcW w:w="4362" w:type="dxa"/>
          </w:tcPr>
          <w:p w:rsidR="00110464" w:rsidRPr="006B1DD3" w:rsidRDefault="00110464" w:rsidP="00D828E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B1DD3">
              <w:rPr>
                <w:b/>
              </w:rPr>
              <w:t>Старший дошкольный возраст</w:t>
            </w:r>
          </w:p>
        </w:tc>
      </w:tr>
      <w:tr w:rsidR="00110464" w:rsidRPr="006B1DD3" w:rsidTr="00D828E8">
        <w:tc>
          <w:tcPr>
            <w:tcW w:w="2409" w:type="dxa"/>
          </w:tcPr>
          <w:p w:rsidR="004E2C3E" w:rsidRPr="006B1DD3" w:rsidRDefault="00BA1EA0" w:rsidP="004E2C3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B1DD3">
              <w:rPr>
                <w:sz w:val="22"/>
                <w:szCs w:val="22"/>
              </w:rPr>
              <w:t>С помощью взрослых поливают комнатные растения, сажают луковицы, сеют крупные семена</w:t>
            </w:r>
            <w:r w:rsidR="00517F70" w:rsidRPr="006B1DD3">
              <w:rPr>
                <w:sz w:val="22"/>
                <w:szCs w:val="22"/>
              </w:rPr>
              <w:t>. Принимают участие в сборе урожая со своего огорода, подкармливают</w:t>
            </w:r>
            <w:r w:rsidR="004E2C3E" w:rsidRPr="006B1DD3">
              <w:rPr>
                <w:sz w:val="22"/>
                <w:szCs w:val="22"/>
              </w:rPr>
              <w:t xml:space="preserve"> зимующих птиц</w:t>
            </w:r>
          </w:p>
          <w:p w:rsidR="004E2C3E" w:rsidRPr="006B1DD3" w:rsidRDefault="00517F70" w:rsidP="004E2C3E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right="10"/>
              <w:jc w:val="both"/>
              <w:rPr>
                <w:sz w:val="22"/>
                <w:szCs w:val="22"/>
              </w:rPr>
            </w:pPr>
            <w:r w:rsidRPr="006B1DD3">
              <w:rPr>
                <w:sz w:val="22"/>
                <w:szCs w:val="22"/>
              </w:rPr>
              <w:t xml:space="preserve"> </w:t>
            </w:r>
            <w:r w:rsidR="004E2C3E" w:rsidRPr="006B1DD3">
              <w:rPr>
                <w:spacing w:val="-2"/>
                <w:sz w:val="22"/>
                <w:szCs w:val="22"/>
              </w:rPr>
              <w:t xml:space="preserve">Проявляют интерес к жизни растений и животных. </w:t>
            </w:r>
          </w:p>
        </w:tc>
        <w:tc>
          <w:tcPr>
            <w:tcW w:w="2409" w:type="dxa"/>
          </w:tcPr>
          <w:p w:rsidR="0028740D" w:rsidRPr="006B1DD3" w:rsidRDefault="00517F70" w:rsidP="0028740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B1DD3">
              <w:rPr>
                <w:sz w:val="22"/>
                <w:szCs w:val="22"/>
              </w:rPr>
              <w:t>Дети самостоятельно поливают растения, с помощью воспитателя учатся определять потребность растений во влаге, выращивать овощи</w:t>
            </w:r>
          </w:p>
          <w:p w:rsidR="004E2C3E" w:rsidRPr="006B1DD3" w:rsidRDefault="0028740D" w:rsidP="0028740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B1DD3">
              <w:rPr>
                <w:spacing w:val="-4"/>
                <w:sz w:val="22"/>
                <w:szCs w:val="22"/>
              </w:rPr>
              <w:t>П</w:t>
            </w:r>
            <w:r w:rsidR="004E2C3E" w:rsidRPr="006B1DD3">
              <w:rPr>
                <w:spacing w:val="-4"/>
                <w:sz w:val="22"/>
                <w:szCs w:val="22"/>
              </w:rPr>
              <w:t>омогают воспитате</w:t>
            </w:r>
            <w:r w:rsidR="004E2C3E" w:rsidRPr="006B1DD3">
              <w:rPr>
                <w:spacing w:val="-4"/>
                <w:sz w:val="22"/>
                <w:szCs w:val="22"/>
              </w:rPr>
              <w:softHyphen/>
            </w:r>
            <w:r w:rsidRPr="006B1DD3">
              <w:rPr>
                <w:spacing w:val="-1"/>
                <w:sz w:val="22"/>
                <w:szCs w:val="22"/>
              </w:rPr>
              <w:t>лям кормить птиц, (насыпать</w:t>
            </w:r>
            <w:r w:rsidR="004E2C3E" w:rsidRPr="006B1DD3">
              <w:rPr>
                <w:spacing w:val="-1"/>
                <w:sz w:val="22"/>
                <w:szCs w:val="22"/>
              </w:rPr>
              <w:t xml:space="preserve"> корм в кор</w:t>
            </w:r>
            <w:r w:rsidR="004E2C3E" w:rsidRPr="006B1DD3">
              <w:rPr>
                <w:spacing w:val="-1"/>
                <w:sz w:val="22"/>
                <w:szCs w:val="22"/>
              </w:rPr>
              <w:softHyphen/>
            </w:r>
            <w:r w:rsidRPr="006B1DD3">
              <w:rPr>
                <w:sz w:val="22"/>
                <w:szCs w:val="22"/>
              </w:rPr>
              <w:t>мушки)</w:t>
            </w:r>
          </w:p>
          <w:p w:rsidR="004E2C3E" w:rsidRPr="006B1DD3" w:rsidRDefault="004E2C3E" w:rsidP="0028740D">
            <w:pPr>
              <w:shd w:val="clear" w:color="auto" w:fill="FFFFFF"/>
              <w:tabs>
                <w:tab w:val="left" w:pos="557"/>
              </w:tabs>
              <w:ind w:right="19" w:firstLine="403"/>
              <w:rPr>
                <w:sz w:val="22"/>
                <w:szCs w:val="22"/>
              </w:rPr>
            </w:pPr>
          </w:p>
        </w:tc>
        <w:tc>
          <w:tcPr>
            <w:tcW w:w="4362" w:type="dxa"/>
          </w:tcPr>
          <w:p w:rsidR="00110464" w:rsidRPr="006B1DD3" w:rsidRDefault="00517F70" w:rsidP="00BA1EA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B1DD3">
              <w:rPr>
                <w:sz w:val="22"/>
                <w:szCs w:val="22"/>
              </w:rPr>
              <w:t>Труд становится систематичным</w:t>
            </w:r>
            <w:r w:rsidR="004E2C3E" w:rsidRPr="006B1DD3">
              <w:rPr>
                <w:sz w:val="22"/>
                <w:szCs w:val="22"/>
              </w:rPr>
              <w:t>, объем его увеличивается.</w:t>
            </w:r>
          </w:p>
          <w:p w:rsidR="00CC6ABD" w:rsidRPr="006B1DD3" w:rsidRDefault="004E2C3E" w:rsidP="0028740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B1DD3">
              <w:rPr>
                <w:sz w:val="22"/>
                <w:szCs w:val="22"/>
              </w:rPr>
              <w:t xml:space="preserve">Дети опрыскивают растения из </w:t>
            </w:r>
            <w:proofErr w:type="spellStart"/>
            <w:r w:rsidRPr="006B1DD3">
              <w:rPr>
                <w:sz w:val="22"/>
                <w:szCs w:val="22"/>
              </w:rPr>
              <w:t>пульвелизатора</w:t>
            </w:r>
            <w:proofErr w:type="spellEnd"/>
            <w:r w:rsidRPr="006B1DD3">
              <w:rPr>
                <w:sz w:val="22"/>
                <w:szCs w:val="22"/>
              </w:rPr>
              <w:t xml:space="preserve">, </w:t>
            </w:r>
            <w:r w:rsidR="002E5834" w:rsidRPr="006B1DD3">
              <w:rPr>
                <w:sz w:val="22"/>
                <w:szCs w:val="22"/>
              </w:rPr>
              <w:t>сметают листья и снег,</w:t>
            </w:r>
            <w:r w:rsidR="0028740D" w:rsidRPr="006B1DD3">
              <w:rPr>
                <w:sz w:val="22"/>
                <w:szCs w:val="22"/>
              </w:rPr>
              <w:t xml:space="preserve"> </w:t>
            </w:r>
            <w:r w:rsidRPr="006B1DD3">
              <w:rPr>
                <w:sz w:val="22"/>
                <w:szCs w:val="22"/>
              </w:rPr>
              <w:t>собирают семена</w:t>
            </w:r>
            <w:r w:rsidR="0028740D" w:rsidRPr="006B1DD3">
              <w:rPr>
                <w:sz w:val="22"/>
                <w:szCs w:val="22"/>
              </w:rPr>
              <w:t>.</w:t>
            </w:r>
            <w:r w:rsidR="002E5834" w:rsidRPr="006B1DD3">
              <w:rPr>
                <w:sz w:val="22"/>
                <w:szCs w:val="22"/>
              </w:rPr>
              <w:t xml:space="preserve"> </w:t>
            </w:r>
            <w:r w:rsidR="00C479BE" w:rsidRPr="006B1DD3">
              <w:rPr>
                <w:spacing w:val="-3"/>
                <w:sz w:val="22"/>
                <w:szCs w:val="22"/>
              </w:rPr>
              <w:t>Трудят</w:t>
            </w:r>
            <w:r w:rsidR="00CC6ABD" w:rsidRPr="006B1DD3">
              <w:rPr>
                <w:spacing w:val="-3"/>
                <w:sz w:val="22"/>
                <w:szCs w:val="22"/>
              </w:rPr>
              <w:t xml:space="preserve">ся вместе </w:t>
            </w:r>
            <w:proofErr w:type="gramStart"/>
            <w:r w:rsidR="00CC6ABD" w:rsidRPr="006B1DD3">
              <w:rPr>
                <w:spacing w:val="-3"/>
                <w:sz w:val="22"/>
                <w:szCs w:val="22"/>
              </w:rPr>
              <w:t>со</w:t>
            </w:r>
            <w:proofErr w:type="gramEnd"/>
            <w:r w:rsidR="00CC6ABD" w:rsidRPr="006B1DD3">
              <w:rPr>
                <w:spacing w:val="-3"/>
                <w:sz w:val="22"/>
                <w:szCs w:val="22"/>
              </w:rPr>
              <w:t xml:space="preserve"> взрослыми в цветнике и на огороде </w:t>
            </w:r>
            <w:r w:rsidR="00C479BE" w:rsidRPr="006B1DD3">
              <w:rPr>
                <w:sz w:val="22"/>
                <w:szCs w:val="22"/>
              </w:rPr>
              <w:t>(сеют семена, поливают</w:t>
            </w:r>
            <w:r w:rsidR="00CC6ABD" w:rsidRPr="006B1DD3">
              <w:rPr>
                <w:sz w:val="22"/>
                <w:szCs w:val="22"/>
              </w:rPr>
              <w:t xml:space="preserve"> растения, </w:t>
            </w:r>
            <w:r w:rsidR="00C479BE" w:rsidRPr="006B1DD3">
              <w:rPr>
                <w:sz w:val="22"/>
                <w:szCs w:val="22"/>
              </w:rPr>
              <w:t>соби</w:t>
            </w:r>
            <w:r w:rsidR="00C479BE" w:rsidRPr="006B1DD3">
              <w:rPr>
                <w:sz w:val="22"/>
                <w:szCs w:val="22"/>
              </w:rPr>
              <w:softHyphen/>
              <w:t>рают</w:t>
            </w:r>
            <w:r w:rsidR="00CC6ABD" w:rsidRPr="006B1DD3">
              <w:rPr>
                <w:sz w:val="22"/>
                <w:szCs w:val="22"/>
              </w:rPr>
              <w:t xml:space="preserve"> урожай).</w:t>
            </w:r>
          </w:p>
          <w:p w:rsidR="00CC6ABD" w:rsidRPr="006B1DD3" w:rsidRDefault="00C479BE" w:rsidP="00C479BE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  <w:r w:rsidRPr="006B1DD3">
              <w:rPr>
                <w:sz w:val="22"/>
                <w:szCs w:val="22"/>
              </w:rPr>
              <w:t>С</w:t>
            </w:r>
            <w:r w:rsidR="00CC6ABD" w:rsidRPr="006B1DD3">
              <w:rPr>
                <w:sz w:val="22"/>
                <w:szCs w:val="22"/>
              </w:rPr>
              <w:t xml:space="preserve"> интересом наблюдают за жизнью растений </w:t>
            </w:r>
            <w:r w:rsidR="0028740D" w:rsidRPr="006B1DD3">
              <w:rPr>
                <w:spacing w:val="-3"/>
                <w:sz w:val="22"/>
                <w:szCs w:val="22"/>
              </w:rPr>
              <w:t>и животных.</w:t>
            </w:r>
          </w:p>
          <w:p w:rsidR="00CC6ABD" w:rsidRPr="006B1DD3" w:rsidRDefault="00CC6ABD" w:rsidP="00BA1EA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FF50A8" w:rsidRPr="006B1DD3" w:rsidRDefault="00FF50A8" w:rsidP="00FF50A8">
      <w:pPr>
        <w:rPr>
          <w:b/>
          <w:sz w:val="28"/>
          <w:szCs w:val="28"/>
        </w:rPr>
      </w:pPr>
    </w:p>
    <w:p w:rsidR="00FF50A8" w:rsidRPr="00040B24" w:rsidRDefault="00FF50A8" w:rsidP="00FF50A8">
      <w:pPr>
        <w:rPr>
          <w:b/>
          <w:i/>
          <w:sz w:val="28"/>
          <w:szCs w:val="28"/>
          <w:u w:val="single"/>
        </w:rPr>
      </w:pPr>
    </w:p>
    <w:p w:rsidR="00FF50A8" w:rsidRPr="006B1DD3" w:rsidRDefault="00FF50A8" w:rsidP="00375E60">
      <w:pPr>
        <w:jc w:val="both"/>
        <w:rPr>
          <w:i/>
          <w:color w:val="33332E"/>
        </w:rPr>
      </w:pPr>
    </w:p>
    <w:p w:rsidR="00110464" w:rsidRPr="006B1DD3" w:rsidRDefault="00375E60" w:rsidP="00375E60">
      <w:pPr>
        <w:jc w:val="both"/>
        <w:rPr>
          <w:sz w:val="28"/>
          <w:szCs w:val="28"/>
        </w:rPr>
      </w:pPr>
      <w:r w:rsidRPr="00AA07F4">
        <w:rPr>
          <w:i/>
          <w:color w:val="33332E"/>
          <w:sz w:val="28"/>
          <w:szCs w:val="28"/>
        </w:rPr>
        <w:t>Ручной труд</w:t>
      </w:r>
      <w:r w:rsidRPr="00AA07F4">
        <w:rPr>
          <w:color w:val="33332E"/>
          <w:sz w:val="28"/>
          <w:szCs w:val="28"/>
        </w:rPr>
        <w:t xml:space="preserve"> - развивает конструктивные способности детей, полезные практические навыки и ориентировки, формирует интерес к работе, готовность справится с ней, стремление выполнить работу как можно лучше (прочнее, устойчивее, изящнее, аккуратнее). </w:t>
      </w:r>
      <w:r w:rsidR="00110464" w:rsidRPr="00AA07F4">
        <w:rPr>
          <w:sz w:val="28"/>
          <w:szCs w:val="28"/>
        </w:rPr>
        <w:t>Ручной</w:t>
      </w:r>
      <w:r w:rsidR="00110464" w:rsidRPr="006B1DD3">
        <w:rPr>
          <w:sz w:val="28"/>
          <w:szCs w:val="28"/>
        </w:rPr>
        <w:t xml:space="preserve"> труд требует умения владеть ножницами, иглой. Поэтому он вводится</w:t>
      </w:r>
      <w:r w:rsidR="00C479BE" w:rsidRPr="006B1DD3">
        <w:rPr>
          <w:sz w:val="28"/>
          <w:szCs w:val="28"/>
        </w:rPr>
        <w:t xml:space="preserve"> со старшей группы. П</w:t>
      </w:r>
      <w:r w:rsidR="00110464" w:rsidRPr="006B1DD3">
        <w:rPr>
          <w:sz w:val="28"/>
          <w:szCs w:val="28"/>
        </w:rPr>
        <w:t>осле того, как дети приобрели навыки работы с ножницами, клеем, бумагой и другими материалами на занятиях по конструированию и аппликации. В этой деятельности развивается конструктивное мышление ребенка.</w:t>
      </w:r>
    </w:p>
    <w:p w:rsidR="00FF50A8" w:rsidRPr="00040B24" w:rsidRDefault="00FF50A8" w:rsidP="00375E60">
      <w:pPr>
        <w:jc w:val="both"/>
        <w:rPr>
          <w:b/>
          <w:sz w:val="28"/>
          <w:szCs w:val="28"/>
        </w:rPr>
      </w:pPr>
    </w:p>
    <w:p w:rsidR="00605B39" w:rsidRDefault="00605B39" w:rsidP="00605B39">
      <w:pPr>
        <w:rPr>
          <w:b/>
          <w:i/>
          <w:sz w:val="28"/>
          <w:szCs w:val="28"/>
          <w:u w:val="single"/>
        </w:rPr>
      </w:pPr>
    </w:p>
    <w:p w:rsidR="00844E06" w:rsidRPr="00605B39" w:rsidRDefault="00844E06" w:rsidP="00605B39">
      <w:pPr>
        <w:jc w:val="center"/>
        <w:rPr>
          <w:b/>
          <w:i/>
          <w:sz w:val="28"/>
          <w:szCs w:val="28"/>
          <w:u w:val="single"/>
        </w:rPr>
      </w:pPr>
      <w:r w:rsidRPr="006B1DD3">
        <w:rPr>
          <w:b/>
          <w:sz w:val="28"/>
          <w:szCs w:val="28"/>
        </w:rPr>
        <w:t xml:space="preserve">Овладение компонентами трудовой деятельности в процессе </w:t>
      </w:r>
      <w:r w:rsidR="00FF50A8" w:rsidRPr="006B1DD3">
        <w:rPr>
          <w:b/>
          <w:sz w:val="28"/>
          <w:szCs w:val="28"/>
        </w:rPr>
        <w:t>ручного труда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1"/>
        <w:gridCol w:w="4788"/>
      </w:tblGrid>
      <w:tr w:rsidR="00F36B69" w:rsidRPr="006B1DD3" w:rsidTr="00605B39">
        <w:tc>
          <w:tcPr>
            <w:tcW w:w="5561" w:type="dxa"/>
          </w:tcPr>
          <w:p w:rsidR="00F36B69" w:rsidRPr="006B1DD3" w:rsidRDefault="00F36B69" w:rsidP="00F36B69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B1DD3">
              <w:rPr>
                <w:b/>
              </w:rPr>
              <w:t xml:space="preserve"> Старшая группа</w:t>
            </w:r>
          </w:p>
        </w:tc>
        <w:tc>
          <w:tcPr>
            <w:tcW w:w="4788" w:type="dxa"/>
          </w:tcPr>
          <w:p w:rsidR="00F36B69" w:rsidRPr="006B1DD3" w:rsidRDefault="00F36B69" w:rsidP="00D828E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B1DD3">
              <w:rPr>
                <w:b/>
              </w:rPr>
              <w:t>Подготовительная группа</w:t>
            </w:r>
          </w:p>
        </w:tc>
      </w:tr>
      <w:tr w:rsidR="00CC6ABD" w:rsidRPr="006B1DD3" w:rsidTr="00605B39">
        <w:tc>
          <w:tcPr>
            <w:tcW w:w="5561" w:type="dxa"/>
          </w:tcPr>
          <w:p w:rsidR="00605B39" w:rsidRDefault="00CC6ABD" w:rsidP="00605B39">
            <w:pPr>
              <w:jc w:val="both"/>
              <w:rPr>
                <w:sz w:val="22"/>
                <w:szCs w:val="22"/>
              </w:rPr>
            </w:pPr>
            <w:r w:rsidRPr="006B1DD3">
              <w:rPr>
                <w:sz w:val="22"/>
                <w:szCs w:val="22"/>
              </w:rPr>
              <w:t>В процессе работы знакомятся с различными свойствами  материалов, способами их обработки, соединением в</w:t>
            </w:r>
            <w:r w:rsidR="007C2822" w:rsidRPr="006B1DD3">
              <w:rPr>
                <w:sz w:val="22"/>
                <w:szCs w:val="22"/>
              </w:rPr>
              <w:t xml:space="preserve"> </w:t>
            </w:r>
            <w:r w:rsidRPr="006B1DD3">
              <w:rPr>
                <w:sz w:val="22"/>
                <w:szCs w:val="22"/>
              </w:rPr>
              <w:t>единое целое</w:t>
            </w:r>
            <w:r w:rsidR="007C2822" w:rsidRPr="006B1DD3">
              <w:rPr>
                <w:sz w:val="22"/>
                <w:szCs w:val="22"/>
              </w:rPr>
              <w:t>.</w:t>
            </w:r>
          </w:p>
          <w:p w:rsidR="007C2822" w:rsidRPr="006B1DD3" w:rsidRDefault="007C2822" w:rsidP="00605B39">
            <w:pPr>
              <w:jc w:val="both"/>
              <w:rPr>
                <w:sz w:val="22"/>
                <w:szCs w:val="22"/>
              </w:rPr>
            </w:pPr>
            <w:proofErr w:type="gramStart"/>
            <w:r w:rsidRPr="006B1DD3">
              <w:rPr>
                <w:sz w:val="22"/>
                <w:szCs w:val="22"/>
              </w:rPr>
              <w:t>Детей привлекают к участию в заготовке природного и бросового материалов (шишек, желудей, каштанов, коры, листьев, соломы, скорлупы грецких орехов, катушек, спичечных коробков и др.), изготовле</w:t>
            </w:r>
            <w:r w:rsidR="00031C7E" w:rsidRPr="006B1DD3">
              <w:rPr>
                <w:sz w:val="22"/>
                <w:szCs w:val="22"/>
              </w:rPr>
              <w:t>нию игрушек-самоделок для игры</w:t>
            </w:r>
            <w:r w:rsidRPr="006B1DD3">
              <w:rPr>
                <w:sz w:val="22"/>
                <w:szCs w:val="22"/>
              </w:rPr>
              <w:t>, самостоятельной деятельности (игольницы, счетный материал, детали к костюмам для театральной деятельности и др.), подарков родителям, сотрудникам детского сада, малышам (закладки для книг, сувениры из природного материала и др.), украшений к праздникам</w:t>
            </w:r>
            <w:proofErr w:type="gramEnd"/>
          </w:p>
        </w:tc>
        <w:tc>
          <w:tcPr>
            <w:tcW w:w="4788" w:type="dxa"/>
          </w:tcPr>
          <w:p w:rsidR="00CC6ABD" w:rsidRPr="006B1DD3" w:rsidRDefault="00CC6ABD" w:rsidP="00031C7E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before="72"/>
              <w:ind w:right="5"/>
              <w:jc w:val="both"/>
              <w:rPr>
                <w:sz w:val="22"/>
                <w:szCs w:val="22"/>
              </w:rPr>
            </w:pPr>
            <w:r w:rsidRPr="006B1DD3">
              <w:rPr>
                <w:spacing w:val="-2"/>
                <w:sz w:val="22"/>
                <w:szCs w:val="22"/>
              </w:rPr>
              <w:t>Самостоятельно выполняют простой ремонт игрушек (книг, ко</w:t>
            </w:r>
            <w:r w:rsidRPr="006B1DD3">
              <w:rPr>
                <w:spacing w:val="-2"/>
                <w:sz w:val="22"/>
                <w:szCs w:val="22"/>
              </w:rPr>
              <w:softHyphen/>
            </w:r>
            <w:r w:rsidRPr="006B1DD3">
              <w:rPr>
                <w:sz w:val="22"/>
                <w:szCs w:val="22"/>
              </w:rPr>
              <w:t>робок, атрибутов).</w:t>
            </w:r>
          </w:p>
          <w:p w:rsidR="00031C7E" w:rsidRPr="006B1DD3" w:rsidRDefault="00CC6ABD" w:rsidP="00031C7E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DD3">
              <w:rPr>
                <w:sz w:val="22"/>
                <w:szCs w:val="22"/>
              </w:rPr>
              <w:t>Пришивают</w:t>
            </w:r>
            <w:r w:rsidR="00031C7E" w:rsidRPr="006B1DD3">
              <w:rPr>
                <w:sz w:val="22"/>
                <w:szCs w:val="22"/>
              </w:rPr>
              <w:t xml:space="preserve"> пуговицы.</w:t>
            </w:r>
          </w:p>
          <w:p w:rsidR="00CC6ABD" w:rsidRPr="006B1DD3" w:rsidRDefault="00CC6ABD" w:rsidP="00031C7E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DD3">
              <w:rPr>
                <w:sz w:val="22"/>
                <w:szCs w:val="22"/>
              </w:rPr>
              <w:t xml:space="preserve"> </w:t>
            </w:r>
            <w:r w:rsidRPr="006B1DD3">
              <w:rPr>
                <w:spacing w:val="-1"/>
                <w:sz w:val="22"/>
                <w:szCs w:val="22"/>
              </w:rPr>
              <w:t>Сортируют природный материал, подготавливают его к работе.</w:t>
            </w:r>
          </w:p>
          <w:p w:rsidR="00CC6ABD" w:rsidRPr="006B1DD3" w:rsidRDefault="00CC6ABD" w:rsidP="00031C7E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DD3">
              <w:rPr>
                <w:spacing w:val="-2"/>
                <w:sz w:val="22"/>
                <w:szCs w:val="22"/>
              </w:rPr>
              <w:t xml:space="preserve">Под руководством воспитателя изготавливают мелкий счетный </w:t>
            </w:r>
            <w:r w:rsidRPr="006B1DD3">
              <w:rPr>
                <w:sz w:val="22"/>
                <w:szCs w:val="22"/>
              </w:rPr>
              <w:t>материал, пособия для занятий.</w:t>
            </w:r>
          </w:p>
          <w:p w:rsidR="00CC6ABD" w:rsidRPr="006B1DD3" w:rsidRDefault="00CC6ABD" w:rsidP="00031C7E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  <w:r w:rsidRPr="006B1DD3">
              <w:rPr>
                <w:spacing w:val="-2"/>
                <w:sz w:val="22"/>
                <w:szCs w:val="22"/>
              </w:rPr>
              <w:t>Делают заготовки для дальнейшей художественной деятельнос</w:t>
            </w:r>
            <w:r w:rsidRPr="006B1DD3">
              <w:rPr>
                <w:spacing w:val="-2"/>
                <w:sz w:val="22"/>
                <w:szCs w:val="22"/>
              </w:rPr>
              <w:softHyphen/>
              <w:t xml:space="preserve">ти (приготовление папье-маше, </w:t>
            </w:r>
            <w:proofErr w:type="spellStart"/>
            <w:r w:rsidRPr="006B1DD3">
              <w:rPr>
                <w:spacing w:val="-2"/>
                <w:sz w:val="22"/>
                <w:szCs w:val="22"/>
              </w:rPr>
              <w:t>обклеивание</w:t>
            </w:r>
            <w:proofErr w:type="spellEnd"/>
            <w:r w:rsidRPr="006B1DD3">
              <w:rPr>
                <w:spacing w:val="-2"/>
                <w:sz w:val="22"/>
                <w:szCs w:val="22"/>
              </w:rPr>
              <w:t xml:space="preserve"> коробок, вырезание эле</w:t>
            </w:r>
            <w:r w:rsidRPr="006B1DD3">
              <w:rPr>
                <w:spacing w:val="-2"/>
                <w:sz w:val="22"/>
                <w:szCs w:val="22"/>
              </w:rPr>
              <w:softHyphen/>
            </w:r>
            <w:r w:rsidRPr="006B1DD3">
              <w:rPr>
                <w:sz w:val="22"/>
                <w:szCs w:val="22"/>
              </w:rPr>
              <w:t>ментов из пластиковых бутылок и пр</w:t>
            </w:r>
            <w:r w:rsidRPr="006B1DD3">
              <w:rPr>
                <w:sz w:val="28"/>
                <w:szCs w:val="28"/>
              </w:rPr>
              <w:t>.).</w:t>
            </w:r>
          </w:p>
        </w:tc>
      </w:tr>
    </w:tbl>
    <w:p w:rsidR="001105DC" w:rsidRPr="006B1DD3" w:rsidRDefault="001105DC" w:rsidP="008D4EAF">
      <w:pPr>
        <w:tabs>
          <w:tab w:val="left" w:pos="5812"/>
        </w:tabs>
        <w:rPr>
          <w:b/>
          <w:sz w:val="28"/>
          <w:szCs w:val="28"/>
        </w:rPr>
      </w:pPr>
    </w:p>
    <w:p w:rsidR="00EB4B69" w:rsidRPr="006B1DD3" w:rsidRDefault="00EB4B69" w:rsidP="00605B39">
      <w:pPr>
        <w:jc w:val="center"/>
        <w:rPr>
          <w:b/>
          <w:sz w:val="28"/>
          <w:szCs w:val="28"/>
        </w:rPr>
      </w:pPr>
      <w:r w:rsidRPr="006B1DD3">
        <w:rPr>
          <w:b/>
          <w:sz w:val="28"/>
          <w:szCs w:val="28"/>
        </w:rPr>
        <w:t>2. Санитарно-эпидемиологические требования к  организации и содержанию работы по трудовому воспитанию</w:t>
      </w:r>
      <w:r w:rsidR="009455E0" w:rsidRPr="006B1DD3">
        <w:rPr>
          <w:b/>
          <w:sz w:val="28"/>
          <w:szCs w:val="28"/>
        </w:rPr>
        <w:t>.</w:t>
      </w:r>
    </w:p>
    <w:p w:rsidR="00E440FA" w:rsidRDefault="00BE3122" w:rsidP="00BE312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DD3">
        <w:rPr>
          <w:sz w:val="28"/>
          <w:szCs w:val="28"/>
        </w:rPr>
        <w:t xml:space="preserve">Забота о создании гигиенических условий для труда предупреждает возможность его отрицательного влияния на здоровье детей. Так, работа, </w:t>
      </w:r>
      <w:r w:rsidRPr="006B1DD3">
        <w:rPr>
          <w:sz w:val="28"/>
          <w:szCs w:val="28"/>
        </w:rPr>
        <w:lastRenderedPageBreak/>
        <w:t>требующ</w:t>
      </w:r>
      <w:r w:rsidR="00E440FA">
        <w:rPr>
          <w:sz w:val="28"/>
          <w:szCs w:val="28"/>
        </w:rPr>
        <w:t>ая напряжения зрения (пришивание</w:t>
      </w:r>
      <w:r w:rsidRPr="006B1DD3">
        <w:rPr>
          <w:sz w:val="28"/>
          <w:szCs w:val="28"/>
        </w:rPr>
        <w:t xml:space="preserve"> пуговиц, подклеивание книг), должна проходить при достаточном освещении. Педагог наблюдает за тем, чтобы дети не работали длительное время в одной позе (с </w:t>
      </w:r>
      <w:r w:rsidR="00E52E39" w:rsidRPr="006B1DD3">
        <w:rPr>
          <w:sz w:val="28"/>
          <w:szCs w:val="28"/>
        </w:rPr>
        <w:t>согнутыми коленями</w:t>
      </w:r>
      <w:r w:rsidR="00E440FA">
        <w:rPr>
          <w:sz w:val="28"/>
          <w:szCs w:val="28"/>
        </w:rPr>
        <w:t>,</w:t>
      </w:r>
      <w:r w:rsidRPr="006B1DD3">
        <w:rPr>
          <w:sz w:val="28"/>
          <w:szCs w:val="28"/>
        </w:rPr>
        <w:t xml:space="preserve"> на корточках и пр.),  следует обеспечить регулярное проветривание помещения. </w:t>
      </w:r>
    </w:p>
    <w:p w:rsidR="00BE3122" w:rsidRPr="006B1DD3" w:rsidRDefault="00BE3122" w:rsidP="00BE312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DD3">
        <w:rPr>
          <w:sz w:val="28"/>
          <w:szCs w:val="28"/>
        </w:rPr>
        <w:t>Особо ценным является труд на воздухе.</w:t>
      </w:r>
    </w:p>
    <w:p w:rsidR="00BE3122" w:rsidRPr="006B1DD3" w:rsidRDefault="00BE3122" w:rsidP="00BE312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DD3">
        <w:rPr>
          <w:sz w:val="28"/>
          <w:szCs w:val="28"/>
        </w:rPr>
        <w:t>Труд всегда связан с затратой физических сил, требует напряжения, внимания, поэтому необходимо дозировать его, учитывая физические возможности и психологические особенности детей данного возраста. Под дозировкой труда имеется в виду его длительность, объем, сложность, определение физических нагрузо</w:t>
      </w:r>
      <w:r w:rsidR="00E440FA">
        <w:rPr>
          <w:sz w:val="28"/>
          <w:szCs w:val="28"/>
        </w:rPr>
        <w:t xml:space="preserve">к, вызывающих утомление. Дети </w:t>
      </w:r>
      <w:r w:rsidRPr="006B1DD3">
        <w:rPr>
          <w:sz w:val="28"/>
          <w:szCs w:val="28"/>
        </w:rPr>
        <w:t>4</w:t>
      </w:r>
      <w:r w:rsidR="00E440FA">
        <w:rPr>
          <w:sz w:val="28"/>
          <w:szCs w:val="28"/>
        </w:rPr>
        <w:t>-5</w:t>
      </w:r>
      <w:r w:rsidRPr="006B1DD3">
        <w:rPr>
          <w:sz w:val="28"/>
          <w:szCs w:val="28"/>
        </w:rPr>
        <w:t xml:space="preserve"> лет могут выполнять работу в течение 10-15 минут, 6-7 лет – 20-30 минут. Наиболее трудоемкие виды труда – с</w:t>
      </w:r>
      <w:r w:rsidR="007B0F75" w:rsidRPr="006B1DD3">
        <w:rPr>
          <w:sz w:val="28"/>
          <w:szCs w:val="28"/>
        </w:rPr>
        <w:t>гребание снега, листьев требую</w:t>
      </w:r>
      <w:r w:rsidRPr="006B1DD3">
        <w:rPr>
          <w:sz w:val="28"/>
          <w:szCs w:val="28"/>
        </w:rPr>
        <w:t xml:space="preserve">т особо тщательного </w:t>
      </w:r>
      <w:proofErr w:type="gramStart"/>
      <w:r w:rsidRPr="006B1DD3">
        <w:rPr>
          <w:sz w:val="28"/>
          <w:szCs w:val="28"/>
        </w:rPr>
        <w:t>контроля за</w:t>
      </w:r>
      <w:proofErr w:type="gramEnd"/>
      <w:r w:rsidRPr="006B1DD3">
        <w:rPr>
          <w:sz w:val="28"/>
          <w:szCs w:val="28"/>
        </w:rPr>
        <w:t xml:space="preserve"> состоянием дошкольников. Наблюдая за ними, необходимо обращать  внимание на появление внешних признаков утомления: учащенное дыхание, частые остановки, покраснение лица, потливость. В таких случаях ребенка переключают на другую деятельность. Для того чтобы не допустить перегрузки, можно рекомендовать смену действий через 10-15 минут: одни сгребают снег, другие грузят его в санки и отвозят в отведенное для будущего строительства место.</w:t>
      </w:r>
    </w:p>
    <w:p w:rsidR="001105DC" w:rsidRDefault="00BE3122" w:rsidP="00BE3122">
      <w:pPr>
        <w:ind w:firstLine="709"/>
        <w:jc w:val="both"/>
        <w:rPr>
          <w:sz w:val="28"/>
          <w:szCs w:val="28"/>
        </w:rPr>
      </w:pPr>
      <w:r w:rsidRPr="006B1DD3">
        <w:rPr>
          <w:sz w:val="28"/>
          <w:szCs w:val="28"/>
        </w:rPr>
        <w:t xml:space="preserve">Большое внимание в  образовательных программах всегда уделялось труду в природе. Этот вид трудовой деятельности формировал у детей разнообразные личностные качества, вырабатывал трудовые навыки, необходимые в дальнейшей жизни. </w:t>
      </w:r>
    </w:p>
    <w:p w:rsidR="001105DC" w:rsidRDefault="001105DC" w:rsidP="00BE3122">
      <w:pPr>
        <w:ind w:firstLine="709"/>
        <w:jc w:val="both"/>
        <w:rPr>
          <w:sz w:val="28"/>
          <w:szCs w:val="28"/>
        </w:rPr>
      </w:pPr>
    </w:p>
    <w:p w:rsidR="001105DC" w:rsidRPr="00605B39" w:rsidRDefault="001105DC" w:rsidP="00605B39">
      <w:pPr>
        <w:ind w:firstLine="709"/>
        <w:jc w:val="both"/>
        <w:rPr>
          <w:b/>
          <w:sz w:val="28"/>
          <w:szCs w:val="28"/>
        </w:rPr>
      </w:pPr>
    </w:p>
    <w:p w:rsidR="00BE3122" w:rsidRPr="006B1DD3" w:rsidRDefault="00BE3122" w:rsidP="00BE3122">
      <w:pPr>
        <w:ind w:firstLine="709"/>
        <w:jc w:val="both"/>
        <w:rPr>
          <w:sz w:val="28"/>
          <w:szCs w:val="28"/>
        </w:rPr>
      </w:pPr>
      <w:r w:rsidRPr="006B1DD3">
        <w:rPr>
          <w:sz w:val="28"/>
          <w:szCs w:val="28"/>
        </w:rPr>
        <w:t xml:space="preserve">Но новые требования </w:t>
      </w:r>
      <w:proofErr w:type="spellStart"/>
      <w:r w:rsidRPr="006B1DD3">
        <w:rPr>
          <w:sz w:val="28"/>
          <w:szCs w:val="28"/>
        </w:rPr>
        <w:t>СанПиН</w:t>
      </w:r>
      <w:proofErr w:type="spellEnd"/>
      <w:r w:rsidRPr="006B1DD3">
        <w:rPr>
          <w:sz w:val="28"/>
          <w:szCs w:val="28"/>
        </w:rPr>
        <w:t xml:space="preserve"> делают почти невозможным труд в природе. Дети могут лишь поливать растения. А как же теперь воспитывать бережное отношение к животному и растительному миру? Не у всех родителей городских детей есть</w:t>
      </w:r>
      <w:r w:rsidR="00392F12">
        <w:rPr>
          <w:sz w:val="28"/>
          <w:szCs w:val="28"/>
        </w:rPr>
        <w:t xml:space="preserve"> деревни или</w:t>
      </w:r>
      <w:r w:rsidRPr="006B1DD3">
        <w:rPr>
          <w:sz w:val="28"/>
          <w:szCs w:val="28"/>
        </w:rPr>
        <w:t xml:space="preserve"> дачи, и   дети не смогут уви</w:t>
      </w:r>
      <w:r w:rsidR="00392F12">
        <w:rPr>
          <w:sz w:val="28"/>
          <w:szCs w:val="28"/>
        </w:rPr>
        <w:t>деть, как растут овощи и фрукты.</w:t>
      </w:r>
      <w:r w:rsidRPr="006B1DD3">
        <w:rPr>
          <w:sz w:val="28"/>
          <w:szCs w:val="28"/>
        </w:rPr>
        <w:t xml:space="preserve"> Исчезли из групп аквариумы с любимыми рыбками и попугайчики. По требованиям новых </w:t>
      </w:r>
      <w:proofErr w:type="spellStart"/>
      <w:r w:rsidRPr="006B1DD3">
        <w:rPr>
          <w:sz w:val="28"/>
          <w:szCs w:val="28"/>
        </w:rPr>
        <w:t>СанПиН</w:t>
      </w:r>
      <w:proofErr w:type="spellEnd"/>
      <w:r w:rsidRPr="006B1DD3">
        <w:rPr>
          <w:sz w:val="28"/>
          <w:szCs w:val="28"/>
        </w:rPr>
        <w:t xml:space="preserve"> дети превращаются в созерцателей  трудовой деятельности взрослых. </w:t>
      </w:r>
    </w:p>
    <w:p w:rsidR="00BE3122" w:rsidRPr="006B1DD3" w:rsidRDefault="00BE3122" w:rsidP="00BE3122">
      <w:pPr>
        <w:ind w:firstLine="709"/>
        <w:jc w:val="both"/>
        <w:rPr>
          <w:sz w:val="28"/>
          <w:szCs w:val="28"/>
        </w:rPr>
      </w:pPr>
      <w:r w:rsidRPr="006B1DD3">
        <w:rPr>
          <w:sz w:val="28"/>
          <w:szCs w:val="28"/>
        </w:rPr>
        <w:t xml:space="preserve">Или взять трудовую деятельность по самообслуживанию. Раньше детей учили заправлять кровати после сна, а теперь это делает только младший воспитатель. </w:t>
      </w:r>
    </w:p>
    <w:p w:rsidR="00C70186" w:rsidRPr="006B1DD3" w:rsidRDefault="00BE3122" w:rsidP="006B1D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DD3">
        <w:rPr>
          <w:sz w:val="28"/>
          <w:szCs w:val="28"/>
        </w:rPr>
        <w:t>Неизменным в трудовой деятельности осталось знакомство с профессиями, которых с ка</w:t>
      </w:r>
      <w:r w:rsidR="006B1DD3">
        <w:rPr>
          <w:sz w:val="28"/>
          <w:szCs w:val="28"/>
        </w:rPr>
        <w:t>ждым годом становится все больш</w:t>
      </w:r>
      <w:r w:rsidR="00E440FA">
        <w:rPr>
          <w:sz w:val="28"/>
          <w:szCs w:val="28"/>
        </w:rPr>
        <w:t>е.</w:t>
      </w:r>
    </w:p>
    <w:p w:rsidR="00BE3122" w:rsidRPr="006B1DD3" w:rsidRDefault="00BE3122" w:rsidP="00BE3122">
      <w:pPr>
        <w:ind w:left="-142" w:firstLine="851"/>
        <w:jc w:val="both"/>
        <w:rPr>
          <w:sz w:val="28"/>
          <w:szCs w:val="28"/>
          <w:u w:val="single"/>
        </w:rPr>
      </w:pPr>
    </w:p>
    <w:p w:rsidR="00820481" w:rsidRDefault="00820481" w:rsidP="006B1DD3">
      <w:pPr>
        <w:rPr>
          <w:b/>
          <w:sz w:val="28"/>
          <w:szCs w:val="28"/>
          <w:u w:val="single"/>
        </w:rPr>
      </w:pPr>
    </w:p>
    <w:p w:rsidR="00714CAF" w:rsidRDefault="00714CAF" w:rsidP="006B1DD3">
      <w:pPr>
        <w:rPr>
          <w:b/>
          <w:sz w:val="28"/>
          <w:szCs w:val="28"/>
          <w:u w:val="single"/>
        </w:rPr>
      </w:pPr>
    </w:p>
    <w:p w:rsidR="00714CAF" w:rsidRDefault="00714CAF" w:rsidP="006B1DD3">
      <w:pPr>
        <w:rPr>
          <w:b/>
          <w:sz w:val="28"/>
          <w:szCs w:val="28"/>
          <w:u w:val="single"/>
        </w:rPr>
      </w:pPr>
    </w:p>
    <w:p w:rsidR="00714CAF" w:rsidRDefault="00714CAF" w:rsidP="006B1DD3">
      <w:pPr>
        <w:rPr>
          <w:b/>
          <w:sz w:val="28"/>
          <w:szCs w:val="28"/>
          <w:u w:val="single"/>
        </w:rPr>
      </w:pPr>
    </w:p>
    <w:p w:rsidR="00714CAF" w:rsidRPr="001105DC" w:rsidRDefault="00714CAF" w:rsidP="006B1DD3">
      <w:pPr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109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997"/>
      </w:tblGrid>
      <w:tr w:rsidR="00BE3122" w:rsidRPr="006B1DD3" w:rsidTr="006B1DD3">
        <w:tc>
          <w:tcPr>
            <w:tcW w:w="5637" w:type="dxa"/>
          </w:tcPr>
          <w:p w:rsidR="00BE3122" w:rsidRPr="006B1DD3" w:rsidRDefault="00BE3122" w:rsidP="006B1DD3">
            <w:pPr>
              <w:jc w:val="center"/>
              <w:rPr>
                <w:b/>
              </w:rPr>
            </w:pPr>
            <w:proofErr w:type="spellStart"/>
            <w:r w:rsidRPr="006B1DD3">
              <w:rPr>
                <w:b/>
                <w:sz w:val="22"/>
                <w:szCs w:val="22"/>
              </w:rPr>
              <w:lastRenderedPageBreak/>
              <w:t>СанПиН</w:t>
            </w:r>
            <w:proofErr w:type="spellEnd"/>
            <w:r w:rsidRPr="006B1DD3">
              <w:rPr>
                <w:b/>
                <w:sz w:val="22"/>
                <w:szCs w:val="22"/>
              </w:rPr>
              <w:t xml:space="preserve"> 2.4.1.2660-10</w:t>
            </w:r>
          </w:p>
          <w:p w:rsidR="00BE3122" w:rsidRPr="006B1DD3" w:rsidRDefault="00BE3122" w:rsidP="006B1DD3">
            <w:pPr>
              <w:jc w:val="center"/>
              <w:rPr>
                <w:b/>
              </w:rPr>
            </w:pPr>
          </w:p>
        </w:tc>
        <w:tc>
          <w:tcPr>
            <w:tcW w:w="3997" w:type="dxa"/>
          </w:tcPr>
          <w:p w:rsidR="00BE3122" w:rsidRPr="006B1DD3" w:rsidRDefault="00BE3122" w:rsidP="006B1DD3">
            <w:pPr>
              <w:jc w:val="center"/>
            </w:pPr>
            <w:proofErr w:type="spellStart"/>
            <w:r w:rsidRPr="006B1DD3">
              <w:rPr>
                <w:b/>
                <w:sz w:val="22"/>
                <w:szCs w:val="22"/>
              </w:rPr>
              <w:t>СанПиН</w:t>
            </w:r>
            <w:proofErr w:type="spellEnd"/>
            <w:r w:rsidRPr="006B1DD3">
              <w:rPr>
                <w:b/>
                <w:sz w:val="22"/>
                <w:szCs w:val="22"/>
              </w:rPr>
              <w:t xml:space="preserve"> 2.4.1.3049-13</w:t>
            </w:r>
          </w:p>
        </w:tc>
      </w:tr>
      <w:tr w:rsidR="00BE3122" w:rsidRPr="006B1DD3" w:rsidTr="006B1DD3">
        <w:tc>
          <w:tcPr>
            <w:tcW w:w="5637" w:type="dxa"/>
          </w:tcPr>
          <w:p w:rsidR="00BE3122" w:rsidRPr="006B1DD3" w:rsidRDefault="00BE3122" w:rsidP="006B1DD3">
            <w:pPr>
              <w:ind w:right="-5784"/>
            </w:pPr>
            <w:r w:rsidRPr="006B1DD3">
              <w:rPr>
                <w:sz w:val="22"/>
                <w:szCs w:val="22"/>
              </w:rPr>
              <w:t>3.1</w:t>
            </w:r>
            <w:proofErr w:type="gramStart"/>
            <w:r w:rsidRPr="006B1DD3">
              <w:rPr>
                <w:sz w:val="22"/>
                <w:szCs w:val="22"/>
              </w:rPr>
              <w:t xml:space="preserve"> П</w:t>
            </w:r>
            <w:proofErr w:type="gramEnd"/>
            <w:r w:rsidRPr="006B1DD3">
              <w:rPr>
                <w:sz w:val="22"/>
                <w:szCs w:val="22"/>
              </w:rPr>
              <w:t>ри озеленении территории не проводится</w:t>
            </w:r>
          </w:p>
          <w:p w:rsidR="00BE3122" w:rsidRPr="006B1DD3" w:rsidRDefault="00BE3122" w:rsidP="006B1DD3">
            <w:pPr>
              <w:ind w:right="-5784"/>
            </w:pPr>
            <w:r w:rsidRPr="006B1DD3">
              <w:rPr>
                <w:sz w:val="22"/>
                <w:szCs w:val="22"/>
              </w:rPr>
              <w:t xml:space="preserve"> посадка деревьев и кустарников с  </w:t>
            </w:r>
            <w:proofErr w:type="gramStart"/>
            <w:r w:rsidRPr="006B1DD3">
              <w:rPr>
                <w:sz w:val="22"/>
                <w:szCs w:val="22"/>
              </w:rPr>
              <w:t>ядовитыми</w:t>
            </w:r>
            <w:proofErr w:type="gramEnd"/>
            <w:r w:rsidRPr="006B1DD3">
              <w:rPr>
                <w:sz w:val="22"/>
                <w:szCs w:val="22"/>
              </w:rPr>
              <w:t xml:space="preserve"> </w:t>
            </w:r>
          </w:p>
          <w:p w:rsidR="00BE3122" w:rsidRPr="006B1DD3" w:rsidRDefault="00BE3122" w:rsidP="006B1DD3">
            <w:pPr>
              <w:ind w:right="-5784"/>
            </w:pPr>
            <w:r w:rsidRPr="006B1DD3">
              <w:rPr>
                <w:sz w:val="22"/>
                <w:szCs w:val="22"/>
              </w:rPr>
              <w:t xml:space="preserve">плодами, в целях предупреждения возникновения </w:t>
            </w:r>
          </w:p>
          <w:p w:rsidR="00BE3122" w:rsidRPr="006B1DD3" w:rsidRDefault="00BE3122" w:rsidP="006B1DD3">
            <w:pPr>
              <w:ind w:right="-5784"/>
            </w:pPr>
            <w:r w:rsidRPr="006B1DD3">
              <w:rPr>
                <w:sz w:val="22"/>
                <w:szCs w:val="22"/>
              </w:rPr>
              <w:t>отравлений среди детей, и колючих кустарников.</w:t>
            </w:r>
          </w:p>
          <w:p w:rsidR="00BE3122" w:rsidRPr="006B1DD3" w:rsidRDefault="00BE3122" w:rsidP="006B1DD3">
            <w:pPr>
              <w:ind w:right="-5784"/>
            </w:pPr>
          </w:p>
          <w:p w:rsidR="00BE3122" w:rsidRPr="006B1DD3" w:rsidRDefault="00BE3122" w:rsidP="006B1DD3">
            <w:r w:rsidRPr="006B1DD3">
              <w:rPr>
                <w:sz w:val="22"/>
                <w:szCs w:val="22"/>
              </w:rPr>
              <w:t>3.16</w:t>
            </w:r>
            <w:proofErr w:type="gramStart"/>
            <w:r w:rsidRPr="006B1DD3">
              <w:rPr>
                <w:sz w:val="22"/>
                <w:szCs w:val="22"/>
              </w:rPr>
              <w:t xml:space="preserve"> П</w:t>
            </w:r>
            <w:proofErr w:type="gramEnd"/>
            <w:r w:rsidRPr="006B1DD3">
              <w:rPr>
                <w:sz w:val="22"/>
                <w:szCs w:val="22"/>
              </w:rPr>
              <w:t>ри достаточной площади участка в состав хозяйственной зоны могут быть включены: площадки для огорода, ягодника, фруктового сада</w:t>
            </w:r>
          </w:p>
          <w:p w:rsidR="00BE3122" w:rsidRPr="006B1DD3" w:rsidRDefault="00BE3122" w:rsidP="006B1DD3">
            <w:pPr>
              <w:ind w:right="-5784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BE3122" w:rsidRPr="006B1DD3" w:rsidRDefault="00BE3122" w:rsidP="006B1DD3">
            <w:pPr>
              <w:ind w:right="-5784"/>
              <w:rPr>
                <w:sz w:val="22"/>
                <w:szCs w:val="22"/>
              </w:rPr>
            </w:pPr>
            <w:r w:rsidRPr="006B1DD3">
              <w:rPr>
                <w:sz w:val="22"/>
                <w:szCs w:val="22"/>
              </w:rPr>
              <w:t>3.1</w:t>
            </w:r>
            <w:proofErr w:type="gramStart"/>
            <w:r w:rsidRPr="006B1DD3">
              <w:rPr>
                <w:sz w:val="22"/>
                <w:szCs w:val="22"/>
              </w:rPr>
              <w:t xml:space="preserve"> П</w:t>
            </w:r>
            <w:proofErr w:type="gramEnd"/>
            <w:r w:rsidRPr="006B1DD3">
              <w:rPr>
                <w:sz w:val="22"/>
                <w:szCs w:val="22"/>
              </w:rPr>
              <w:t xml:space="preserve">ри озеленении территории не </w:t>
            </w:r>
          </w:p>
          <w:p w:rsidR="00BE3122" w:rsidRPr="006B1DD3" w:rsidRDefault="007B0F75" w:rsidP="006B1DD3">
            <w:pPr>
              <w:ind w:right="-5784"/>
              <w:rPr>
                <w:sz w:val="22"/>
                <w:szCs w:val="22"/>
              </w:rPr>
            </w:pPr>
            <w:r w:rsidRPr="006B1DD3">
              <w:rPr>
                <w:sz w:val="22"/>
                <w:szCs w:val="22"/>
              </w:rPr>
              <w:t>п</w:t>
            </w:r>
            <w:r w:rsidR="00BE3122" w:rsidRPr="006B1DD3">
              <w:rPr>
                <w:sz w:val="22"/>
                <w:szCs w:val="22"/>
              </w:rPr>
              <w:t>роводится</w:t>
            </w:r>
            <w:r w:rsidRPr="006B1DD3">
              <w:rPr>
                <w:sz w:val="22"/>
                <w:szCs w:val="22"/>
              </w:rPr>
              <w:t xml:space="preserve"> </w:t>
            </w:r>
            <w:r w:rsidR="00BE3122" w:rsidRPr="006B1DD3">
              <w:rPr>
                <w:sz w:val="22"/>
                <w:szCs w:val="22"/>
              </w:rPr>
              <w:t xml:space="preserve">посадка </w:t>
            </w:r>
            <w:proofErr w:type="gramStart"/>
            <w:r w:rsidR="00BE3122" w:rsidRPr="006B1DD3">
              <w:rPr>
                <w:sz w:val="22"/>
                <w:szCs w:val="22"/>
              </w:rPr>
              <w:t>плодоносящих</w:t>
            </w:r>
            <w:proofErr w:type="gramEnd"/>
          </w:p>
          <w:p w:rsidR="00BE3122" w:rsidRPr="006B1DD3" w:rsidRDefault="00BE3122" w:rsidP="006B1DD3">
            <w:pPr>
              <w:ind w:right="-5784"/>
            </w:pPr>
            <w:r w:rsidRPr="006B1DD3">
              <w:rPr>
                <w:sz w:val="22"/>
                <w:szCs w:val="22"/>
              </w:rPr>
              <w:t xml:space="preserve"> деревьев и кустарников, </w:t>
            </w:r>
          </w:p>
          <w:p w:rsidR="00BE3122" w:rsidRPr="006B1DD3" w:rsidRDefault="00BE3122" w:rsidP="006B1DD3">
            <w:r w:rsidRPr="006B1DD3">
              <w:rPr>
                <w:sz w:val="22"/>
                <w:szCs w:val="22"/>
              </w:rPr>
              <w:t>ядовитых и колючих растений.</w:t>
            </w:r>
          </w:p>
        </w:tc>
      </w:tr>
      <w:tr w:rsidR="00BE3122" w:rsidRPr="006B1DD3" w:rsidTr="006B1DD3">
        <w:tc>
          <w:tcPr>
            <w:tcW w:w="5637" w:type="dxa"/>
          </w:tcPr>
          <w:p w:rsidR="00BE3122" w:rsidRPr="006B1DD3" w:rsidRDefault="00BE3122" w:rsidP="006B1DD3">
            <w:pPr>
              <w:pStyle w:val="a6"/>
              <w:spacing w:before="0" w:beforeAutospacing="0" w:after="0" w:afterAutospacing="0"/>
            </w:pPr>
            <w:r w:rsidRPr="006B1DD3">
              <w:rPr>
                <w:sz w:val="22"/>
                <w:szCs w:val="22"/>
              </w:rPr>
              <w:t>6.13</w:t>
            </w:r>
            <w:proofErr w:type="gramStart"/>
            <w:r w:rsidRPr="006B1DD3">
              <w:rPr>
                <w:sz w:val="22"/>
                <w:szCs w:val="22"/>
              </w:rPr>
              <w:t xml:space="preserve">  В</w:t>
            </w:r>
            <w:proofErr w:type="gramEnd"/>
            <w:r w:rsidRPr="006B1DD3">
              <w:rPr>
                <w:sz w:val="22"/>
                <w:szCs w:val="22"/>
              </w:rPr>
              <w:t xml:space="preserve"> отдельных помещениях или в отдельно выделенных местах возможна организация уголков и комнат природы, </w:t>
            </w:r>
            <w:proofErr w:type="spellStart"/>
            <w:r w:rsidRPr="006B1DD3">
              <w:rPr>
                <w:sz w:val="22"/>
                <w:szCs w:val="22"/>
              </w:rPr>
              <w:t>фитоогорода</w:t>
            </w:r>
            <w:proofErr w:type="spellEnd"/>
            <w:r w:rsidRPr="006B1DD3">
              <w:rPr>
                <w:sz w:val="22"/>
                <w:szCs w:val="22"/>
              </w:rPr>
              <w:t xml:space="preserve">, </w:t>
            </w:r>
            <w:proofErr w:type="spellStart"/>
            <w:r w:rsidRPr="006B1DD3">
              <w:rPr>
                <w:sz w:val="22"/>
                <w:szCs w:val="22"/>
              </w:rPr>
              <w:t>фитобара</w:t>
            </w:r>
            <w:proofErr w:type="spellEnd"/>
            <w:r w:rsidRPr="006B1DD3">
              <w:rPr>
                <w:sz w:val="22"/>
                <w:szCs w:val="22"/>
              </w:rPr>
              <w:t xml:space="preserve"> и других. При их организации соблюдают следующие требования:</w:t>
            </w:r>
          </w:p>
          <w:p w:rsidR="00BE3122" w:rsidRPr="006B1DD3" w:rsidRDefault="00BE3122" w:rsidP="006B1DD3">
            <w:pPr>
              <w:pStyle w:val="a6"/>
              <w:spacing w:before="0" w:beforeAutospacing="0" w:after="0" w:afterAutospacing="0"/>
            </w:pPr>
            <w:r w:rsidRPr="006B1DD3">
              <w:rPr>
                <w:sz w:val="22"/>
                <w:szCs w:val="22"/>
              </w:rPr>
              <w:t>- животные и растения должны быть безопасны для детей и взрослых;</w:t>
            </w:r>
          </w:p>
          <w:p w:rsidR="00BE3122" w:rsidRPr="006B1DD3" w:rsidRDefault="00BE3122" w:rsidP="006B1DD3">
            <w:pPr>
              <w:pStyle w:val="a6"/>
              <w:spacing w:before="0" w:beforeAutospacing="0" w:after="0" w:afterAutospacing="0"/>
            </w:pPr>
            <w:r w:rsidRPr="006B1DD3">
              <w:rPr>
                <w:sz w:val="22"/>
                <w:szCs w:val="22"/>
              </w:rPr>
              <w:t>- недопустимы больные, агрессивные и непредсказуемые в своем поведении животные, а также ядовитые и колючие растения;</w:t>
            </w:r>
          </w:p>
          <w:p w:rsidR="00BE3122" w:rsidRPr="006B1DD3" w:rsidRDefault="00BE3122" w:rsidP="006B1DD3">
            <w:pPr>
              <w:pStyle w:val="a6"/>
              <w:spacing w:before="0" w:beforeAutospacing="0" w:after="0" w:afterAutospacing="0"/>
            </w:pPr>
            <w:r w:rsidRPr="006B1DD3">
              <w:rPr>
                <w:sz w:val="22"/>
                <w:szCs w:val="22"/>
              </w:rPr>
              <w:t>- животных принимают с разрешения органов ветеринарного надзора (постановка на учет, своевременные прививки, гигиенические процедуры);</w:t>
            </w:r>
          </w:p>
          <w:p w:rsidR="00BE3122" w:rsidRPr="006B1DD3" w:rsidRDefault="00BE3122" w:rsidP="006B1DD3">
            <w:pPr>
              <w:pStyle w:val="a6"/>
              <w:spacing w:before="0" w:beforeAutospacing="0" w:after="0" w:afterAutospacing="0"/>
            </w:pPr>
            <w:r w:rsidRPr="006B1DD3">
              <w:rPr>
                <w:sz w:val="22"/>
                <w:szCs w:val="22"/>
              </w:rPr>
              <w:t>- недопустимо принимать бродячих животных;</w:t>
            </w:r>
          </w:p>
          <w:p w:rsidR="00BE3122" w:rsidRPr="006B1DD3" w:rsidRDefault="00BE3122" w:rsidP="006B1DD3">
            <w:pPr>
              <w:pStyle w:val="a6"/>
              <w:spacing w:before="0" w:beforeAutospacing="0" w:after="0" w:afterAutospacing="0"/>
              <w:rPr>
                <w:b/>
              </w:rPr>
            </w:pPr>
            <w:r w:rsidRPr="006B1DD3">
              <w:rPr>
                <w:sz w:val="22"/>
                <w:szCs w:val="22"/>
              </w:rPr>
              <w:t xml:space="preserve">- </w:t>
            </w:r>
            <w:r w:rsidRPr="006B1DD3">
              <w:rPr>
                <w:b/>
                <w:sz w:val="22"/>
                <w:szCs w:val="22"/>
              </w:rPr>
              <w:t>уборка за животными и уход за растениями</w:t>
            </w:r>
            <w:r w:rsidRPr="006B1DD3">
              <w:rPr>
                <w:sz w:val="22"/>
                <w:szCs w:val="22"/>
              </w:rPr>
              <w:t xml:space="preserve"> </w:t>
            </w:r>
            <w:r w:rsidRPr="006B1DD3">
              <w:rPr>
                <w:b/>
                <w:sz w:val="22"/>
                <w:szCs w:val="22"/>
              </w:rPr>
              <w:t>осуществляется</w:t>
            </w:r>
            <w:r w:rsidRPr="006B1DD3">
              <w:rPr>
                <w:sz w:val="22"/>
                <w:szCs w:val="22"/>
              </w:rPr>
              <w:t xml:space="preserve"> ежедневно и </w:t>
            </w:r>
            <w:r w:rsidRPr="006B1DD3">
              <w:rPr>
                <w:b/>
                <w:sz w:val="22"/>
                <w:szCs w:val="22"/>
              </w:rPr>
              <w:t>только персоналом</w:t>
            </w:r>
            <w:r w:rsidRPr="006B1DD3">
              <w:rPr>
                <w:sz w:val="22"/>
                <w:szCs w:val="22"/>
              </w:rPr>
              <w:t xml:space="preserve"> дошкольной организации. </w:t>
            </w:r>
            <w:r w:rsidRPr="006B1DD3">
              <w:rPr>
                <w:b/>
                <w:sz w:val="22"/>
                <w:szCs w:val="22"/>
              </w:rPr>
              <w:t>Полив растений могут осуществлять дети.</w:t>
            </w:r>
          </w:p>
          <w:p w:rsidR="00BE3122" w:rsidRPr="006B1DD3" w:rsidRDefault="00BE3122" w:rsidP="006B1DD3">
            <w:pPr>
              <w:pStyle w:val="a6"/>
              <w:spacing w:before="0" w:beforeAutospacing="0" w:after="0" w:afterAutospacing="0"/>
            </w:pPr>
            <w:r w:rsidRPr="006B1DD3">
              <w:rPr>
                <w:sz w:val="22"/>
                <w:szCs w:val="22"/>
              </w:rPr>
              <w:t>Комнату природы оборудуют подводкой горячей и холодной воды, канализацией, стеллажами для хранения инвентаря и корма. Корма для животных следует хранить в местах, недоступных для детей.</w:t>
            </w:r>
          </w:p>
          <w:p w:rsidR="00BE3122" w:rsidRPr="006B1DD3" w:rsidRDefault="00BE3122" w:rsidP="006B1DD3">
            <w:pPr>
              <w:pStyle w:val="a6"/>
              <w:spacing w:before="0" w:beforeAutospacing="0" w:after="0" w:afterAutospacing="0"/>
            </w:pPr>
            <w:r w:rsidRPr="006B1DD3">
              <w:rPr>
                <w:sz w:val="22"/>
                <w:szCs w:val="22"/>
              </w:rPr>
              <w:t>Размещение аквариумов, животных, птиц в помещениях групповых не допускается.</w:t>
            </w:r>
          </w:p>
        </w:tc>
        <w:tc>
          <w:tcPr>
            <w:tcW w:w="3997" w:type="dxa"/>
          </w:tcPr>
          <w:p w:rsidR="00BE3122" w:rsidRPr="006B1DD3" w:rsidRDefault="00BE3122" w:rsidP="006B1DD3">
            <w:r w:rsidRPr="006B1DD3">
              <w:rPr>
                <w:sz w:val="22"/>
                <w:szCs w:val="22"/>
              </w:rPr>
              <w:t>6.11 Размещение аквариумов, животных, птиц в помещениях групповых не допускается</w:t>
            </w:r>
          </w:p>
        </w:tc>
      </w:tr>
      <w:tr w:rsidR="00BE3122" w:rsidRPr="006B1DD3" w:rsidTr="006B1DD3">
        <w:tc>
          <w:tcPr>
            <w:tcW w:w="5637" w:type="dxa"/>
          </w:tcPr>
          <w:p w:rsidR="00BE3122" w:rsidRPr="006B1DD3" w:rsidRDefault="00BE3122" w:rsidP="006B1DD3">
            <w:pPr>
              <w:pStyle w:val="a6"/>
              <w:spacing w:before="0" w:beforeAutospacing="0" w:after="0" w:afterAutospacing="0"/>
            </w:pPr>
            <w:r w:rsidRPr="006B1DD3">
              <w:rPr>
                <w:sz w:val="22"/>
                <w:szCs w:val="22"/>
              </w:rPr>
              <w:t>7.6</w:t>
            </w:r>
            <w:proofErr w:type="gramStart"/>
            <w:r w:rsidRPr="006B1DD3">
              <w:rPr>
                <w:sz w:val="22"/>
                <w:szCs w:val="22"/>
              </w:rPr>
              <w:t xml:space="preserve"> Н</w:t>
            </w:r>
            <w:proofErr w:type="gramEnd"/>
            <w:r w:rsidRPr="006B1DD3">
              <w:rPr>
                <w:sz w:val="22"/>
                <w:szCs w:val="22"/>
              </w:rPr>
              <w:t>а подоконниках в групповых не следует размещать широколистные цветы, снижающие уровень естественного освещения, а так же цветы, превышающие высоту 15 см (от подоконника)</w:t>
            </w:r>
          </w:p>
        </w:tc>
        <w:tc>
          <w:tcPr>
            <w:tcW w:w="3997" w:type="dxa"/>
          </w:tcPr>
          <w:p w:rsidR="00BE3122" w:rsidRPr="006B1DD3" w:rsidRDefault="00BE3122" w:rsidP="006B1DD3">
            <w:r w:rsidRPr="006B1DD3">
              <w:rPr>
                <w:sz w:val="22"/>
                <w:szCs w:val="22"/>
              </w:rPr>
              <w:t>7.5</w:t>
            </w:r>
            <w:proofErr w:type="gramStart"/>
            <w:r w:rsidRPr="006B1DD3">
              <w:rPr>
                <w:sz w:val="22"/>
                <w:szCs w:val="22"/>
              </w:rPr>
              <w:t xml:space="preserve">  Н</w:t>
            </w:r>
            <w:proofErr w:type="gramEnd"/>
            <w:r w:rsidRPr="006B1DD3">
              <w:rPr>
                <w:sz w:val="22"/>
                <w:szCs w:val="22"/>
              </w:rPr>
              <w:t>е рекомендуется размещать цветы в горшках на подоконниках в групповых и спальных помещениях</w:t>
            </w:r>
          </w:p>
        </w:tc>
      </w:tr>
      <w:tr w:rsidR="00BE3122" w:rsidRPr="006B1DD3" w:rsidTr="006B1DD3">
        <w:tc>
          <w:tcPr>
            <w:tcW w:w="5637" w:type="dxa"/>
          </w:tcPr>
          <w:p w:rsidR="00BE3122" w:rsidRPr="006B1DD3" w:rsidRDefault="00BE3122" w:rsidP="006B1DD3">
            <w:pPr>
              <w:pStyle w:val="a6"/>
              <w:spacing w:before="0" w:beforeAutospacing="0" w:after="0" w:afterAutospacing="0"/>
            </w:pPr>
            <w:proofErr w:type="gramStart"/>
            <w:r w:rsidRPr="006B1DD3">
              <w:rPr>
                <w:sz w:val="22"/>
                <w:szCs w:val="22"/>
              </w:rPr>
              <w:t>12.22  Общественно-полезный труд детей 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занятиям).</w:t>
            </w:r>
            <w:proofErr w:type="gramEnd"/>
            <w:r w:rsidRPr="006B1DD3">
              <w:rPr>
                <w:sz w:val="22"/>
                <w:szCs w:val="22"/>
              </w:rPr>
              <w:t xml:space="preserve"> Его продолжительность не должна превышать 20 минут в день.</w:t>
            </w:r>
          </w:p>
        </w:tc>
        <w:tc>
          <w:tcPr>
            <w:tcW w:w="3997" w:type="dxa"/>
          </w:tcPr>
          <w:p w:rsidR="00BE3122" w:rsidRPr="006B1DD3" w:rsidRDefault="00BE3122" w:rsidP="006B1DD3"/>
        </w:tc>
      </w:tr>
    </w:tbl>
    <w:p w:rsidR="00EB4B69" w:rsidRPr="006B1DD3" w:rsidRDefault="00EB4B69" w:rsidP="00EB4B69">
      <w:pPr>
        <w:jc w:val="both"/>
        <w:rPr>
          <w:sz w:val="28"/>
          <w:szCs w:val="28"/>
        </w:rPr>
      </w:pPr>
    </w:p>
    <w:p w:rsidR="00110464" w:rsidRDefault="00110464" w:rsidP="008D4EAF">
      <w:pPr>
        <w:tabs>
          <w:tab w:val="left" w:pos="5812"/>
        </w:tabs>
        <w:rPr>
          <w:b/>
          <w:sz w:val="28"/>
          <w:szCs w:val="28"/>
        </w:rPr>
      </w:pPr>
    </w:p>
    <w:p w:rsidR="00605B39" w:rsidRPr="006B1DD3" w:rsidRDefault="00605B39" w:rsidP="008D4EAF">
      <w:pPr>
        <w:tabs>
          <w:tab w:val="left" w:pos="5812"/>
        </w:tabs>
        <w:rPr>
          <w:sz w:val="28"/>
          <w:szCs w:val="28"/>
        </w:rPr>
      </w:pPr>
    </w:p>
    <w:p w:rsidR="00605B39" w:rsidRDefault="00605B39" w:rsidP="00031C7E">
      <w:pPr>
        <w:tabs>
          <w:tab w:val="left" w:pos="5103"/>
          <w:tab w:val="left" w:pos="5812"/>
        </w:tabs>
        <w:divId w:val="779951080"/>
        <w:rPr>
          <w:b/>
          <w:sz w:val="28"/>
          <w:szCs w:val="28"/>
        </w:rPr>
      </w:pPr>
    </w:p>
    <w:p w:rsidR="00605B39" w:rsidRDefault="00605B39" w:rsidP="00031C7E">
      <w:pPr>
        <w:tabs>
          <w:tab w:val="left" w:pos="5103"/>
          <w:tab w:val="left" w:pos="5812"/>
        </w:tabs>
        <w:divId w:val="779951080"/>
        <w:rPr>
          <w:b/>
          <w:sz w:val="28"/>
          <w:szCs w:val="28"/>
        </w:rPr>
      </w:pPr>
    </w:p>
    <w:p w:rsidR="00605B39" w:rsidRDefault="00605B39" w:rsidP="00031C7E">
      <w:pPr>
        <w:tabs>
          <w:tab w:val="left" w:pos="5103"/>
          <w:tab w:val="left" w:pos="5812"/>
        </w:tabs>
        <w:divId w:val="779951080"/>
        <w:rPr>
          <w:b/>
          <w:sz w:val="28"/>
          <w:szCs w:val="28"/>
        </w:rPr>
      </w:pPr>
    </w:p>
    <w:p w:rsidR="00605B39" w:rsidRDefault="00605B39" w:rsidP="00031C7E">
      <w:pPr>
        <w:tabs>
          <w:tab w:val="left" w:pos="5103"/>
          <w:tab w:val="left" w:pos="5812"/>
        </w:tabs>
        <w:divId w:val="779951080"/>
        <w:rPr>
          <w:b/>
          <w:sz w:val="28"/>
          <w:szCs w:val="28"/>
        </w:rPr>
      </w:pPr>
    </w:p>
    <w:p w:rsidR="00605B39" w:rsidRDefault="00605B39" w:rsidP="00031C7E">
      <w:pPr>
        <w:tabs>
          <w:tab w:val="left" w:pos="5103"/>
          <w:tab w:val="left" w:pos="5812"/>
        </w:tabs>
        <w:divId w:val="779951080"/>
        <w:rPr>
          <w:b/>
          <w:sz w:val="28"/>
          <w:szCs w:val="28"/>
        </w:rPr>
      </w:pPr>
    </w:p>
    <w:p w:rsidR="00605B39" w:rsidRDefault="00605B39" w:rsidP="00031C7E">
      <w:pPr>
        <w:tabs>
          <w:tab w:val="left" w:pos="5103"/>
          <w:tab w:val="left" w:pos="5812"/>
        </w:tabs>
        <w:divId w:val="779951080"/>
        <w:rPr>
          <w:b/>
          <w:sz w:val="28"/>
          <w:szCs w:val="28"/>
        </w:rPr>
      </w:pPr>
    </w:p>
    <w:p w:rsidR="00605B39" w:rsidRPr="00605B39" w:rsidRDefault="00605B39" w:rsidP="00031C7E">
      <w:pPr>
        <w:tabs>
          <w:tab w:val="left" w:pos="5103"/>
          <w:tab w:val="left" w:pos="5812"/>
        </w:tabs>
        <w:divId w:val="779951080"/>
        <w:rPr>
          <w:b/>
          <w:sz w:val="28"/>
          <w:szCs w:val="28"/>
          <w:u w:val="single"/>
        </w:rPr>
      </w:pPr>
    </w:p>
    <w:p w:rsidR="00772A75" w:rsidRPr="006B1DD3" w:rsidRDefault="00031C7E" w:rsidP="00031C7E">
      <w:pPr>
        <w:tabs>
          <w:tab w:val="left" w:pos="5103"/>
          <w:tab w:val="left" w:pos="5812"/>
        </w:tabs>
        <w:divId w:val="779951080"/>
        <w:rPr>
          <w:b/>
          <w:sz w:val="28"/>
          <w:szCs w:val="28"/>
        </w:rPr>
      </w:pPr>
      <w:r w:rsidRPr="006B1DD3">
        <w:rPr>
          <w:b/>
          <w:sz w:val="28"/>
          <w:szCs w:val="28"/>
        </w:rPr>
        <w:t xml:space="preserve">3. </w:t>
      </w:r>
      <w:r w:rsidR="008A6750" w:rsidRPr="006B1DD3">
        <w:rPr>
          <w:b/>
          <w:sz w:val="28"/>
          <w:szCs w:val="28"/>
        </w:rPr>
        <w:t xml:space="preserve">Современные подходы </w:t>
      </w:r>
      <w:r w:rsidR="00772A75" w:rsidRPr="006B1DD3">
        <w:rPr>
          <w:b/>
          <w:sz w:val="28"/>
          <w:szCs w:val="28"/>
        </w:rPr>
        <w:t>к формированию  предметно-развивающей среды в ДОУ в соответствии с требованиями ФГОС</w:t>
      </w:r>
    </w:p>
    <w:p w:rsidR="00110464" w:rsidRPr="006B1DD3" w:rsidRDefault="00110464" w:rsidP="00031C7E">
      <w:pPr>
        <w:rPr>
          <w:b/>
          <w:sz w:val="28"/>
          <w:szCs w:val="28"/>
        </w:rPr>
      </w:pPr>
    </w:p>
    <w:p w:rsidR="00110464" w:rsidRPr="006B1DD3" w:rsidRDefault="00110464" w:rsidP="009F258A">
      <w:pPr>
        <w:jc w:val="both"/>
        <w:rPr>
          <w:sz w:val="28"/>
          <w:szCs w:val="28"/>
        </w:rPr>
      </w:pPr>
      <w:r w:rsidRPr="006B1DD3">
        <w:rPr>
          <w:sz w:val="28"/>
          <w:szCs w:val="28"/>
        </w:rPr>
        <w:t xml:space="preserve">Согласно пункту 3.3.2. ФГОС </w:t>
      </w:r>
      <w:proofErr w:type="gramStart"/>
      <w:r w:rsidRPr="006B1DD3">
        <w:rPr>
          <w:sz w:val="28"/>
          <w:szCs w:val="28"/>
        </w:rPr>
        <w:t>ДО</w:t>
      </w:r>
      <w:proofErr w:type="gramEnd"/>
      <w:r w:rsidRPr="006B1DD3">
        <w:rPr>
          <w:sz w:val="28"/>
          <w:szCs w:val="28"/>
        </w:rPr>
        <w:t xml:space="preserve"> развивающая предметно-пространственная среда должна:</w:t>
      </w:r>
    </w:p>
    <w:p w:rsidR="00110464" w:rsidRPr="006B1DD3" w:rsidRDefault="00110464" w:rsidP="009F258A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B1DD3">
        <w:rPr>
          <w:rFonts w:ascii="Times New Roman" w:hAnsi="Times New Roman"/>
          <w:sz w:val="28"/>
          <w:szCs w:val="28"/>
          <w:lang w:val="ru-RU"/>
        </w:rPr>
        <w:t>обеспечивать возможность общения и совместной деятельности детей и взрослых;</w:t>
      </w:r>
    </w:p>
    <w:p w:rsidR="00110464" w:rsidRPr="006B1DD3" w:rsidRDefault="00110464" w:rsidP="009F258A">
      <w:pPr>
        <w:pStyle w:val="a3"/>
        <w:numPr>
          <w:ilvl w:val="0"/>
          <w:numId w:val="24"/>
        </w:numPr>
        <w:ind w:left="0"/>
        <w:rPr>
          <w:rFonts w:ascii="Times New Roman" w:hAnsi="Times New Roman"/>
          <w:sz w:val="28"/>
          <w:szCs w:val="28"/>
          <w:lang w:val="ru-RU"/>
        </w:rPr>
      </w:pPr>
      <w:r w:rsidRPr="006B1DD3">
        <w:rPr>
          <w:rFonts w:ascii="Times New Roman" w:hAnsi="Times New Roman"/>
          <w:sz w:val="28"/>
          <w:szCs w:val="28"/>
          <w:lang w:val="ru-RU"/>
        </w:rPr>
        <w:t>быть содержательно-насыщенной, трансформируемой, полифункциональной, вариативной, доступной и безопасной.</w:t>
      </w:r>
    </w:p>
    <w:p w:rsidR="00110464" w:rsidRPr="006B1DD3" w:rsidRDefault="00110464" w:rsidP="009F258A">
      <w:pPr>
        <w:pStyle w:val="a3"/>
        <w:numPr>
          <w:ilvl w:val="0"/>
          <w:numId w:val="24"/>
        </w:numPr>
        <w:ind w:left="0"/>
        <w:rPr>
          <w:rStyle w:val="c1"/>
          <w:rFonts w:ascii="Times New Roman" w:hAnsi="Times New Roman"/>
          <w:sz w:val="28"/>
          <w:szCs w:val="28"/>
          <w:lang w:val="ru-RU"/>
        </w:rPr>
      </w:pPr>
      <w:r w:rsidRPr="006B1DD3">
        <w:rPr>
          <w:rFonts w:ascii="Times New Roman" w:hAnsi="Times New Roman"/>
          <w:sz w:val="28"/>
          <w:szCs w:val="28"/>
          <w:lang w:val="ru-RU"/>
        </w:rPr>
        <w:t xml:space="preserve"> соответствовать возрастным возможностям детей и </w:t>
      </w:r>
      <w:r w:rsidRPr="006B1DD3">
        <w:rPr>
          <w:rStyle w:val="c1"/>
          <w:rFonts w:ascii="Times New Roman" w:hAnsi="Times New Roman"/>
          <w:sz w:val="28"/>
          <w:szCs w:val="28"/>
          <w:lang w:val="ru-RU"/>
        </w:rPr>
        <w:t xml:space="preserve"> стать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источником его знаний и социального опыта.</w:t>
      </w:r>
    </w:p>
    <w:p w:rsidR="005769FB" w:rsidRPr="006B1DD3" w:rsidRDefault="005769FB" w:rsidP="005769FB">
      <w:pPr>
        <w:pStyle w:val="a3"/>
        <w:ind w:left="0"/>
        <w:rPr>
          <w:rStyle w:val="c1"/>
          <w:rFonts w:ascii="Times New Roman" w:hAnsi="Times New Roman"/>
          <w:sz w:val="28"/>
          <w:szCs w:val="28"/>
          <w:lang w:val="ru-RU"/>
        </w:rPr>
      </w:pPr>
    </w:p>
    <w:p w:rsidR="005769FB" w:rsidRPr="00040B24" w:rsidRDefault="005769FB" w:rsidP="005769FB">
      <w:pPr>
        <w:tabs>
          <w:tab w:val="left" w:pos="5812"/>
        </w:tabs>
        <w:rPr>
          <w:b/>
          <w:i/>
          <w:sz w:val="28"/>
          <w:szCs w:val="28"/>
          <w:u w:val="single"/>
        </w:rPr>
      </w:pPr>
    </w:p>
    <w:p w:rsidR="005769FB" w:rsidRPr="006B1DD3" w:rsidRDefault="005769FB" w:rsidP="005769FB">
      <w:pPr>
        <w:pStyle w:val="a3"/>
        <w:ind w:left="0"/>
        <w:rPr>
          <w:rStyle w:val="c1"/>
          <w:rFonts w:ascii="Times New Roman" w:hAnsi="Times New Roman"/>
          <w:sz w:val="28"/>
          <w:szCs w:val="28"/>
          <w:lang w:val="ru-RU"/>
        </w:rPr>
      </w:pPr>
    </w:p>
    <w:p w:rsidR="005B3F66" w:rsidRPr="006B1DD3" w:rsidRDefault="005B3F66" w:rsidP="009F258A">
      <w:pPr>
        <w:ind w:firstLine="708"/>
        <w:jc w:val="both"/>
        <w:rPr>
          <w:rStyle w:val="c1"/>
          <w:sz w:val="28"/>
          <w:szCs w:val="28"/>
        </w:rPr>
      </w:pPr>
      <w:r w:rsidRPr="006B1DD3">
        <w:rPr>
          <w:sz w:val="28"/>
          <w:szCs w:val="28"/>
        </w:rPr>
        <w:t>Трудовая деятельность дошкольников может реализовываться на основе потенциала развивающей предметно-пространственной среды ДОУ с соответствующим наполнением. При наполнении развивающей среды крайне важно правильно определить  педагогическую ценность игрушек и игровых материалов. В этом педагогам может помочь письмо Минобразования России от 17.05. 1995 №61/19-12 «О психолого-педагогических требованиях к играм и игрушкам в современных условиях».</w:t>
      </w:r>
    </w:p>
    <w:p w:rsidR="00031C7E" w:rsidRPr="006B1DD3" w:rsidRDefault="00384D7B" w:rsidP="009F258A">
      <w:pPr>
        <w:ind w:firstLine="708"/>
        <w:jc w:val="both"/>
        <w:rPr>
          <w:rStyle w:val="c1"/>
          <w:sz w:val="28"/>
          <w:szCs w:val="28"/>
        </w:rPr>
      </w:pPr>
      <w:r w:rsidRPr="006B1DD3">
        <w:rPr>
          <w:rStyle w:val="ucoz-forum-post"/>
          <w:sz w:val="28"/>
          <w:szCs w:val="28"/>
        </w:rPr>
        <w:t>Пространство для трудовой деятельности оформляется с учетом психолого-педагогических, эстетических и сани</w:t>
      </w:r>
      <w:r w:rsidR="009F258A" w:rsidRPr="006B1DD3">
        <w:rPr>
          <w:rStyle w:val="ucoz-forum-post"/>
          <w:sz w:val="28"/>
          <w:szCs w:val="28"/>
        </w:rPr>
        <w:t>тарно-гигиенических требований</w:t>
      </w:r>
      <w:r w:rsidR="00110464" w:rsidRPr="006B1DD3">
        <w:rPr>
          <w:rStyle w:val="c1"/>
          <w:sz w:val="28"/>
          <w:szCs w:val="28"/>
        </w:rPr>
        <w:t>. Среда должна служить удовлетворению потребностей и интересов ребенка</w:t>
      </w:r>
      <w:r w:rsidRPr="006B1DD3">
        <w:rPr>
          <w:rStyle w:val="c1"/>
          <w:sz w:val="28"/>
          <w:szCs w:val="28"/>
        </w:rPr>
        <w:t>.</w:t>
      </w:r>
      <w:r w:rsidR="00110464" w:rsidRPr="006B1DD3">
        <w:rPr>
          <w:rStyle w:val="c1"/>
          <w:sz w:val="28"/>
          <w:szCs w:val="28"/>
        </w:rPr>
        <w:t xml:space="preserve">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  <w:r w:rsidR="00355811" w:rsidRPr="006B1DD3">
        <w:rPr>
          <w:rStyle w:val="c1"/>
          <w:sz w:val="28"/>
          <w:szCs w:val="28"/>
        </w:rPr>
        <w:t xml:space="preserve"> </w:t>
      </w:r>
      <w:r w:rsidRPr="006B1DD3">
        <w:rPr>
          <w:rStyle w:val="ucoz-forum-post"/>
          <w:sz w:val="28"/>
          <w:szCs w:val="28"/>
        </w:rPr>
        <w:t>Все, что окружает дошкольника, во многом определяет его настроение, формирует то или иное отношение к предметам, действиям и даже к самому</w:t>
      </w:r>
      <w:r w:rsidR="009F258A" w:rsidRPr="006B1DD3">
        <w:rPr>
          <w:rStyle w:val="ucoz-forum-post"/>
          <w:sz w:val="28"/>
          <w:szCs w:val="28"/>
        </w:rPr>
        <w:t xml:space="preserve"> себе</w:t>
      </w:r>
      <w:r w:rsidRPr="006B1DD3">
        <w:rPr>
          <w:rStyle w:val="ucoz-forum-post"/>
          <w:sz w:val="28"/>
          <w:szCs w:val="28"/>
        </w:rPr>
        <w:t xml:space="preserve">. </w:t>
      </w:r>
      <w:r w:rsidRPr="006B1DD3">
        <w:rPr>
          <w:rStyle w:val="c1"/>
          <w:sz w:val="28"/>
          <w:szCs w:val="28"/>
        </w:rPr>
        <w:t>С</w:t>
      </w:r>
      <w:r w:rsidR="00110464" w:rsidRPr="006B1DD3">
        <w:rPr>
          <w:rStyle w:val="c1"/>
          <w:sz w:val="28"/>
          <w:szCs w:val="28"/>
        </w:rPr>
        <w:t>оздавая предметно-развивающую среду любой группы в ДОУ, необходимо учитывать</w:t>
      </w:r>
      <w:r w:rsidR="00031C7E" w:rsidRPr="006B1DD3">
        <w:rPr>
          <w:rStyle w:val="c1"/>
          <w:sz w:val="28"/>
          <w:szCs w:val="28"/>
        </w:rPr>
        <w:t>:</w:t>
      </w:r>
    </w:p>
    <w:p w:rsidR="00031C7E" w:rsidRPr="006B1DD3" w:rsidRDefault="00031C7E" w:rsidP="009F258A">
      <w:pPr>
        <w:ind w:firstLine="708"/>
        <w:jc w:val="both"/>
        <w:rPr>
          <w:rStyle w:val="c1"/>
          <w:sz w:val="28"/>
          <w:szCs w:val="28"/>
        </w:rPr>
      </w:pPr>
      <w:r w:rsidRPr="006B1DD3">
        <w:rPr>
          <w:rStyle w:val="c1"/>
          <w:sz w:val="28"/>
          <w:szCs w:val="28"/>
        </w:rPr>
        <w:t>-</w:t>
      </w:r>
      <w:r w:rsidR="00110464" w:rsidRPr="006B1DD3">
        <w:rPr>
          <w:rStyle w:val="c1"/>
          <w:sz w:val="28"/>
          <w:szCs w:val="28"/>
        </w:rPr>
        <w:t xml:space="preserve"> психологические основы конструктивного взаимодействия участников воспитательно-образовательного </w:t>
      </w:r>
      <w:r w:rsidRPr="006B1DD3">
        <w:rPr>
          <w:rStyle w:val="c1"/>
          <w:sz w:val="28"/>
          <w:szCs w:val="28"/>
        </w:rPr>
        <w:t>процесса;</w:t>
      </w:r>
    </w:p>
    <w:p w:rsidR="00031C7E" w:rsidRPr="006B1DD3" w:rsidRDefault="00031C7E" w:rsidP="009F258A">
      <w:pPr>
        <w:ind w:firstLine="708"/>
        <w:jc w:val="both"/>
        <w:rPr>
          <w:rStyle w:val="c1"/>
          <w:sz w:val="28"/>
          <w:szCs w:val="28"/>
        </w:rPr>
      </w:pPr>
      <w:r w:rsidRPr="006B1DD3">
        <w:rPr>
          <w:rStyle w:val="c1"/>
          <w:sz w:val="28"/>
          <w:szCs w:val="28"/>
        </w:rPr>
        <w:t xml:space="preserve">- </w:t>
      </w:r>
      <w:r w:rsidR="00110464" w:rsidRPr="006B1DD3">
        <w:rPr>
          <w:rStyle w:val="c1"/>
          <w:sz w:val="28"/>
          <w:szCs w:val="28"/>
        </w:rPr>
        <w:t xml:space="preserve"> дизайн современной</w:t>
      </w:r>
      <w:r w:rsidRPr="006B1DD3">
        <w:rPr>
          <w:rStyle w:val="c1"/>
          <w:sz w:val="28"/>
          <w:szCs w:val="28"/>
        </w:rPr>
        <w:t xml:space="preserve"> среды дошкольного учреждения;</w:t>
      </w:r>
    </w:p>
    <w:p w:rsidR="00110464" w:rsidRPr="006B1DD3" w:rsidRDefault="00E440FA" w:rsidP="00E440FA">
      <w:pPr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</w:t>
      </w:r>
      <w:r w:rsidR="00110464" w:rsidRPr="006B1DD3">
        <w:rPr>
          <w:rStyle w:val="c1"/>
          <w:sz w:val="28"/>
          <w:szCs w:val="28"/>
        </w:rPr>
        <w:t xml:space="preserve"> </w:t>
      </w:r>
      <w:r w:rsidR="00031C7E" w:rsidRPr="006B1DD3">
        <w:rPr>
          <w:rStyle w:val="c1"/>
          <w:sz w:val="28"/>
          <w:szCs w:val="28"/>
        </w:rPr>
        <w:t xml:space="preserve">- </w:t>
      </w:r>
      <w:r w:rsidR="00110464" w:rsidRPr="006B1DD3">
        <w:rPr>
          <w:rStyle w:val="c1"/>
          <w:sz w:val="28"/>
          <w:szCs w:val="28"/>
        </w:rPr>
        <w:t>особенности возрастной группы, на которую нацелена данная среда.</w:t>
      </w:r>
    </w:p>
    <w:p w:rsidR="00C70186" w:rsidRPr="00040B24" w:rsidRDefault="00C70186" w:rsidP="009F258A">
      <w:pPr>
        <w:ind w:firstLine="708"/>
        <w:jc w:val="both"/>
        <w:rPr>
          <w:rStyle w:val="c1"/>
          <w:b/>
          <w:i/>
          <w:sz w:val="28"/>
          <w:szCs w:val="28"/>
          <w:u w:val="single"/>
        </w:rPr>
      </w:pPr>
    </w:p>
    <w:p w:rsidR="005769FB" w:rsidRPr="00040B24" w:rsidRDefault="005769FB" w:rsidP="005769FB">
      <w:pPr>
        <w:tabs>
          <w:tab w:val="left" w:pos="5812"/>
        </w:tabs>
        <w:rPr>
          <w:b/>
          <w:i/>
          <w:sz w:val="28"/>
          <w:szCs w:val="28"/>
          <w:u w:val="single"/>
        </w:rPr>
      </w:pPr>
    </w:p>
    <w:p w:rsidR="005769FB" w:rsidRPr="00040B24" w:rsidRDefault="005769FB" w:rsidP="009F258A">
      <w:pPr>
        <w:ind w:firstLine="708"/>
        <w:jc w:val="both"/>
        <w:rPr>
          <w:b/>
          <w:sz w:val="28"/>
          <w:szCs w:val="28"/>
        </w:rPr>
      </w:pPr>
    </w:p>
    <w:p w:rsidR="005769FB" w:rsidRDefault="00110464" w:rsidP="003474F7">
      <w:pPr>
        <w:ind w:firstLine="708"/>
        <w:jc w:val="both"/>
        <w:rPr>
          <w:sz w:val="28"/>
          <w:szCs w:val="28"/>
        </w:rPr>
      </w:pPr>
      <w:r w:rsidRPr="006B1DD3">
        <w:rPr>
          <w:iCs/>
          <w:sz w:val="28"/>
          <w:szCs w:val="28"/>
        </w:rPr>
        <w:t xml:space="preserve">Детское оборудование должно соответствовать росту и </w:t>
      </w:r>
      <w:r w:rsidR="00031C7E" w:rsidRPr="006B1DD3">
        <w:rPr>
          <w:iCs/>
          <w:sz w:val="28"/>
          <w:szCs w:val="28"/>
        </w:rPr>
        <w:t>возрасту детей.</w:t>
      </w:r>
      <w:r w:rsidRPr="006B1DD3">
        <w:rPr>
          <w:iCs/>
          <w:sz w:val="28"/>
          <w:szCs w:val="28"/>
        </w:rPr>
        <w:t xml:space="preserve"> Орудия труда детей должны быть абсолютно безопасны. Прежде чем приступить к работе, воспитатель заранее готовит</w:t>
      </w:r>
      <w:r w:rsidR="00274E4D" w:rsidRPr="006B1DD3">
        <w:rPr>
          <w:iCs/>
          <w:sz w:val="28"/>
          <w:szCs w:val="28"/>
        </w:rPr>
        <w:t xml:space="preserve"> и проверяет детский инвентарь, который хранит</w:t>
      </w:r>
      <w:r w:rsidRPr="006B1DD3">
        <w:rPr>
          <w:iCs/>
          <w:sz w:val="28"/>
          <w:szCs w:val="28"/>
        </w:rPr>
        <w:t xml:space="preserve">ся в доступном для детей месте. У детей следует </w:t>
      </w:r>
      <w:r w:rsidRPr="006B1DD3">
        <w:rPr>
          <w:iCs/>
          <w:sz w:val="28"/>
          <w:szCs w:val="28"/>
        </w:rPr>
        <w:lastRenderedPageBreak/>
        <w:t>воспитывать</w:t>
      </w:r>
      <w:r w:rsidR="00274E4D" w:rsidRPr="006B1DD3">
        <w:rPr>
          <w:iCs/>
          <w:sz w:val="28"/>
          <w:szCs w:val="28"/>
        </w:rPr>
        <w:t xml:space="preserve"> бережное отношение к инвентарю. </w:t>
      </w:r>
      <w:r w:rsidRPr="006B1DD3">
        <w:rPr>
          <w:iCs/>
          <w:sz w:val="28"/>
          <w:szCs w:val="28"/>
        </w:rPr>
        <w:t>Использование инвентаря должно сочетаться с культурой труда: приучать ребенка к тому, что рабочее место всегда содержится в порядке, а все подсобные орудия для наведения порядка находятся под руками.</w:t>
      </w:r>
      <w:r w:rsidR="00274E4D" w:rsidRPr="006B1DD3">
        <w:rPr>
          <w:sz w:val="28"/>
          <w:szCs w:val="28"/>
        </w:rPr>
        <w:t xml:space="preserve"> Так, для хозяйственно – бытового труда необходимы фартучки, щетки, тазики, подносы; для труда в</w:t>
      </w:r>
      <w:r w:rsidR="00E440FA">
        <w:rPr>
          <w:sz w:val="28"/>
          <w:szCs w:val="28"/>
        </w:rPr>
        <w:t xml:space="preserve"> уголке  природы - </w:t>
      </w:r>
      <w:r w:rsidR="00D6566F" w:rsidRPr="006B1DD3">
        <w:rPr>
          <w:sz w:val="28"/>
          <w:szCs w:val="28"/>
        </w:rPr>
        <w:t>лейки.</w:t>
      </w:r>
      <w:r w:rsidR="00D6566F" w:rsidRPr="006B1DD3">
        <w:rPr>
          <w:iCs/>
          <w:sz w:val="28"/>
          <w:szCs w:val="28"/>
        </w:rPr>
        <w:t xml:space="preserve"> Оборудование для труда детей на участке необходимо для того, чтобы правильно организовать деятельность детей во все сезоны. Предметы для труда (лопаты,  совки,  ведра,  лейки, тачки, носилки и др.) должны быть удобны для детей и  изготовлены из легкого, но достаточно прочного и безопасного для здоровья детей материала. (</w:t>
      </w:r>
      <w:proofErr w:type="spellStart"/>
      <w:r w:rsidR="00D6566F" w:rsidRPr="006B1DD3">
        <w:rPr>
          <w:iCs/>
          <w:sz w:val="28"/>
          <w:szCs w:val="28"/>
        </w:rPr>
        <w:t>СанПин</w:t>
      </w:r>
      <w:proofErr w:type="spellEnd"/>
      <w:r w:rsidR="00D6566F" w:rsidRPr="006B1DD3">
        <w:rPr>
          <w:iCs/>
          <w:sz w:val="28"/>
          <w:szCs w:val="28"/>
        </w:rPr>
        <w:t xml:space="preserve"> 2.4.1.3049-13, п.6.10.). </w:t>
      </w:r>
      <w:r w:rsidR="00274E4D" w:rsidRPr="006B1DD3">
        <w:rPr>
          <w:sz w:val="28"/>
          <w:szCs w:val="28"/>
        </w:rPr>
        <w:t>Все оборудование должно быть в достаточном количестве, хорошего качества и иметь привлекательный вид: яркий цвет леек, приятная форма коробок для хранения природного материала</w:t>
      </w:r>
      <w:r w:rsidR="00040B24">
        <w:rPr>
          <w:sz w:val="28"/>
          <w:szCs w:val="28"/>
        </w:rPr>
        <w:t xml:space="preserve"> (семян, шишек, желудей)</w:t>
      </w:r>
      <w:r w:rsidR="00274E4D" w:rsidRPr="006B1DD3">
        <w:rPr>
          <w:sz w:val="28"/>
          <w:szCs w:val="28"/>
        </w:rPr>
        <w:t xml:space="preserve">, нарядные фартучки и др. – все это радует детей, способствует формированию культуры труда, вызывает эстетическое удовольствие. </w:t>
      </w:r>
      <w:proofErr w:type="gramStart"/>
      <w:r w:rsidR="00274E4D" w:rsidRPr="006B1DD3">
        <w:rPr>
          <w:sz w:val="28"/>
          <w:szCs w:val="28"/>
        </w:rPr>
        <w:t>Целесообразно объединять оборудование по видам труда: в природном уголке – лейки, пульверизаторы; в месте</w:t>
      </w:r>
      <w:r w:rsidR="00355811" w:rsidRPr="006B1DD3">
        <w:rPr>
          <w:sz w:val="28"/>
          <w:szCs w:val="28"/>
        </w:rPr>
        <w:t>, отведенном для ручного труда</w:t>
      </w:r>
      <w:r w:rsidR="00274E4D" w:rsidRPr="006B1DD3">
        <w:rPr>
          <w:sz w:val="28"/>
          <w:szCs w:val="28"/>
        </w:rPr>
        <w:t xml:space="preserve"> – ножницы, </w:t>
      </w:r>
      <w:r w:rsidR="008C78ED" w:rsidRPr="006B1DD3">
        <w:rPr>
          <w:sz w:val="28"/>
          <w:szCs w:val="28"/>
        </w:rPr>
        <w:t xml:space="preserve"> иглы</w:t>
      </w:r>
      <w:r w:rsidR="00D6566F" w:rsidRPr="006B1DD3">
        <w:rPr>
          <w:sz w:val="28"/>
          <w:szCs w:val="28"/>
        </w:rPr>
        <w:t>, раз</w:t>
      </w:r>
      <w:r w:rsidR="008C78ED" w:rsidRPr="006B1DD3">
        <w:rPr>
          <w:sz w:val="28"/>
          <w:szCs w:val="28"/>
        </w:rPr>
        <w:t>ные виды тканей для ремонта и о</w:t>
      </w:r>
      <w:r w:rsidR="00D6566F" w:rsidRPr="006B1DD3">
        <w:rPr>
          <w:sz w:val="28"/>
          <w:szCs w:val="28"/>
        </w:rPr>
        <w:t>клеивания пособий</w:t>
      </w:r>
      <w:r w:rsidR="00274E4D" w:rsidRPr="006B1DD3">
        <w:rPr>
          <w:sz w:val="28"/>
          <w:szCs w:val="28"/>
        </w:rPr>
        <w:t>; принадлежности для хозяйственно – б</w:t>
      </w:r>
      <w:r w:rsidR="00D6566F" w:rsidRPr="006B1DD3">
        <w:rPr>
          <w:sz w:val="28"/>
          <w:szCs w:val="28"/>
        </w:rPr>
        <w:t xml:space="preserve">ытового труда - щеточки и совки, </w:t>
      </w:r>
      <w:r w:rsidR="00274E4D" w:rsidRPr="006B1DD3">
        <w:rPr>
          <w:sz w:val="28"/>
          <w:szCs w:val="28"/>
        </w:rPr>
        <w:t>а для дежурных по ст</w:t>
      </w:r>
      <w:r w:rsidR="005769FB" w:rsidRPr="006B1DD3">
        <w:rPr>
          <w:sz w:val="28"/>
          <w:szCs w:val="28"/>
        </w:rPr>
        <w:t xml:space="preserve">оловой – </w:t>
      </w:r>
      <w:r w:rsidR="00D6566F" w:rsidRPr="006B1DD3">
        <w:rPr>
          <w:sz w:val="28"/>
          <w:szCs w:val="28"/>
        </w:rPr>
        <w:t xml:space="preserve"> фартуки, косынки, колпаки или пилотки.</w:t>
      </w:r>
      <w:proofErr w:type="gramEnd"/>
    </w:p>
    <w:p w:rsidR="00E440FA" w:rsidRDefault="00E440FA" w:rsidP="003474F7">
      <w:pPr>
        <w:ind w:firstLine="708"/>
        <w:jc w:val="both"/>
        <w:rPr>
          <w:sz w:val="28"/>
          <w:szCs w:val="28"/>
        </w:rPr>
      </w:pPr>
    </w:p>
    <w:p w:rsidR="00110464" w:rsidRPr="006B1DD3" w:rsidRDefault="00110464" w:rsidP="006B1DD3">
      <w:pPr>
        <w:ind w:firstLine="708"/>
        <w:jc w:val="both"/>
        <w:rPr>
          <w:sz w:val="28"/>
          <w:szCs w:val="28"/>
        </w:rPr>
      </w:pPr>
      <w:r w:rsidRPr="006B1DD3">
        <w:rPr>
          <w:sz w:val="28"/>
          <w:szCs w:val="28"/>
        </w:rPr>
        <w:t xml:space="preserve">В процессе работы по организации трудового воспитания </w:t>
      </w:r>
      <w:r w:rsidR="007917EB">
        <w:rPr>
          <w:sz w:val="28"/>
          <w:szCs w:val="28"/>
        </w:rPr>
        <w:t xml:space="preserve">у себя </w:t>
      </w:r>
      <w:r w:rsidRPr="006B1DD3">
        <w:rPr>
          <w:sz w:val="28"/>
          <w:szCs w:val="28"/>
        </w:rPr>
        <w:t>в ДОУ мы выявили ряд недо</w:t>
      </w:r>
      <w:r w:rsidR="007917EB">
        <w:rPr>
          <w:sz w:val="28"/>
          <w:szCs w:val="28"/>
        </w:rPr>
        <w:t>статков  по данному  направлению</w:t>
      </w:r>
      <w:r w:rsidRPr="006B1DD3">
        <w:rPr>
          <w:sz w:val="28"/>
          <w:szCs w:val="28"/>
        </w:rPr>
        <w:t>.</w:t>
      </w:r>
      <w:r w:rsidR="007917EB">
        <w:rPr>
          <w:sz w:val="28"/>
          <w:szCs w:val="28"/>
        </w:rPr>
        <w:t xml:space="preserve"> Они прослеживаются </w:t>
      </w:r>
      <w:r w:rsidR="00040B24">
        <w:rPr>
          <w:sz w:val="28"/>
          <w:szCs w:val="28"/>
        </w:rPr>
        <w:t xml:space="preserve">и </w:t>
      </w:r>
      <w:r w:rsidR="007917EB">
        <w:rPr>
          <w:sz w:val="28"/>
          <w:szCs w:val="28"/>
        </w:rPr>
        <w:t>в основном  процессе,</w:t>
      </w:r>
      <w:r w:rsidR="00040B24">
        <w:rPr>
          <w:sz w:val="28"/>
          <w:szCs w:val="28"/>
        </w:rPr>
        <w:t xml:space="preserve"> и </w:t>
      </w:r>
      <w:r w:rsidR="007917EB">
        <w:rPr>
          <w:sz w:val="28"/>
          <w:szCs w:val="28"/>
        </w:rPr>
        <w:t xml:space="preserve"> в условиях и в результатах деятельности. Думаем, что примерно с такими же  недостатками сталкиваетесь и вы.</w:t>
      </w:r>
    </w:p>
    <w:p w:rsidR="003C6583" w:rsidRPr="006B1DD3" w:rsidRDefault="003C6583" w:rsidP="003C6583">
      <w:pPr>
        <w:tabs>
          <w:tab w:val="left" w:pos="5812"/>
        </w:tabs>
        <w:rPr>
          <w:b/>
          <w:sz w:val="28"/>
          <w:szCs w:val="28"/>
        </w:rPr>
      </w:pPr>
    </w:p>
    <w:p w:rsidR="00110464" w:rsidRPr="001105DC" w:rsidRDefault="00110464" w:rsidP="003C6583">
      <w:pPr>
        <w:tabs>
          <w:tab w:val="left" w:pos="5812"/>
        </w:tabs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C70186" w:rsidRPr="006B1DD3" w:rsidRDefault="00C70186" w:rsidP="003C6583">
      <w:pPr>
        <w:tabs>
          <w:tab w:val="left" w:pos="5812"/>
        </w:tabs>
        <w:rPr>
          <w:b/>
          <w:sz w:val="28"/>
          <w:szCs w:val="28"/>
        </w:rPr>
      </w:pPr>
    </w:p>
    <w:p w:rsidR="00110464" w:rsidRPr="006B1DD3" w:rsidRDefault="00110464" w:rsidP="00AD5916">
      <w:pPr>
        <w:jc w:val="both"/>
        <w:rPr>
          <w:b/>
          <w:i/>
          <w:sz w:val="28"/>
          <w:szCs w:val="28"/>
        </w:rPr>
      </w:pPr>
      <w:r w:rsidRPr="006B1DD3">
        <w:rPr>
          <w:b/>
          <w:i/>
          <w:sz w:val="28"/>
          <w:szCs w:val="28"/>
        </w:rPr>
        <w:t>Недостатки в основном процессе:</w:t>
      </w:r>
    </w:p>
    <w:p w:rsidR="00110464" w:rsidRPr="006B1DD3" w:rsidRDefault="00110464" w:rsidP="00AD5916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6B1DD3">
        <w:rPr>
          <w:sz w:val="28"/>
          <w:szCs w:val="28"/>
        </w:rPr>
        <w:t>Не всегда фиксируются различные виды труда и творчества в альбомах, выст</w:t>
      </w:r>
      <w:r w:rsidR="008A7541" w:rsidRPr="006B1DD3">
        <w:rPr>
          <w:sz w:val="28"/>
          <w:szCs w:val="28"/>
        </w:rPr>
        <w:t>авках и др.</w:t>
      </w:r>
      <w:r w:rsidRPr="006B1DD3">
        <w:rPr>
          <w:sz w:val="28"/>
          <w:szCs w:val="28"/>
        </w:rPr>
        <w:t>;</w:t>
      </w:r>
    </w:p>
    <w:p w:rsidR="00110464" w:rsidRPr="006B1DD3" w:rsidRDefault="00110464" w:rsidP="00AD5916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6B1DD3">
        <w:rPr>
          <w:sz w:val="28"/>
          <w:szCs w:val="28"/>
        </w:rPr>
        <w:t>Не в полной мере используются схемы, модели, алгоритмы при ознакомлении со структурой различного вида труда и творчества;</w:t>
      </w:r>
    </w:p>
    <w:p w:rsidR="00110464" w:rsidRPr="006B1DD3" w:rsidRDefault="00110464" w:rsidP="00AD5916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6B1DD3">
        <w:rPr>
          <w:sz w:val="28"/>
          <w:szCs w:val="28"/>
        </w:rPr>
        <w:t xml:space="preserve">Слабо поддерживается связь с семьей в этом направлении (совместные творческие выставки, проекты, конференции, дни открытых дверей). </w:t>
      </w:r>
    </w:p>
    <w:p w:rsidR="00110464" w:rsidRPr="006B1DD3" w:rsidRDefault="00110464" w:rsidP="00AD5916">
      <w:pPr>
        <w:jc w:val="both"/>
        <w:rPr>
          <w:b/>
          <w:i/>
          <w:sz w:val="28"/>
          <w:szCs w:val="28"/>
        </w:rPr>
      </w:pPr>
    </w:p>
    <w:p w:rsidR="005769FB" w:rsidRPr="001105DC" w:rsidRDefault="005769FB" w:rsidP="005769FB">
      <w:pPr>
        <w:tabs>
          <w:tab w:val="left" w:pos="5812"/>
        </w:tabs>
        <w:rPr>
          <w:b/>
          <w:sz w:val="28"/>
          <w:szCs w:val="28"/>
          <w:u w:val="single"/>
        </w:rPr>
      </w:pPr>
    </w:p>
    <w:p w:rsidR="00E663AE" w:rsidRPr="006B1DD3" w:rsidRDefault="00E663AE" w:rsidP="005769FB">
      <w:pPr>
        <w:tabs>
          <w:tab w:val="left" w:pos="5812"/>
        </w:tabs>
        <w:rPr>
          <w:sz w:val="28"/>
          <w:szCs w:val="28"/>
          <w:u w:val="single"/>
        </w:rPr>
      </w:pPr>
    </w:p>
    <w:p w:rsidR="00110464" w:rsidRPr="006B1DD3" w:rsidRDefault="00110464" w:rsidP="00AD5916">
      <w:pPr>
        <w:jc w:val="both"/>
        <w:rPr>
          <w:sz w:val="28"/>
          <w:szCs w:val="28"/>
        </w:rPr>
      </w:pPr>
      <w:r w:rsidRPr="006B1DD3">
        <w:rPr>
          <w:b/>
          <w:i/>
          <w:sz w:val="28"/>
          <w:szCs w:val="28"/>
        </w:rPr>
        <w:t>Недостатки в условиях:</w:t>
      </w:r>
    </w:p>
    <w:p w:rsidR="00110464" w:rsidRPr="006B1DD3" w:rsidRDefault="00110464" w:rsidP="00AD5916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6B1DD3">
        <w:rPr>
          <w:sz w:val="28"/>
          <w:szCs w:val="28"/>
        </w:rPr>
        <w:t xml:space="preserve">Недостаточное количество </w:t>
      </w:r>
      <w:r w:rsidR="00392F12">
        <w:rPr>
          <w:sz w:val="28"/>
          <w:szCs w:val="28"/>
        </w:rPr>
        <w:t xml:space="preserve">современных </w:t>
      </w:r>
      <w:r w:rsidRPr="006B1DD3">
        <w:rPr>
          <w:sz w:val="28"/>
          <w:szCs w:val="28"/>
        </w:rPr>
        <w:t>учебно-методических пособий по формированию позитивного отношения к различным видам труда и творчества;</w:t>
      </w:r>
    </w:p>
    <w:p w:rsidR="00110464" w:rsidRPr="006B1DD3" w:rsidRDefault="00110464" w:rsidP="00AD5916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6B1DD3">
        <w:rPr>
          <w:sz w:val="28"/>
          <w:szCs w:val="28"/>
        </w:rPr>
        <w:lastRenderedPageBreak/>
        <w:t xml:space="preserve">Недостаточное оснащение предметно-пространственной среды (отсутствие современно-технического оборудования, </w:t>
      </w:r>
      <w:proofErr w:type="spellStart"/>
      <w:r w:rsidRPr="006B1DD3">
        <w:rPr>
          <w:sz w:val="28"/>
          <w:szCs w:val="28"/>
        </w:rPr>
        <w:t>мультимедийных</w:t>
      </w:r>
      <w:proofErr w:type="spellEnd"/>
      <w:r w:rsidRPr="006B1DD3">
        <w:rPr>
          <w:sz w:val="28"/>
          <w:szCs w:val="28"/>
        </w:rPr>
        <w:t xml:space="preserve"> методических пособий и материалов, которые могли бы помочь реализовать ФГОС </w:t>
      </w:r>
      <w:proofErr w:type="gramStart"/>
      <w:r w:rsidRPr="006B1DD3">
        <w:rPr>
          <w:sz w:val="28"/>
          <w:szCs w:val="28"/>
        </w:rPr>
        <w:t>ДО</w:t>
      </w:r>
      <w:proofErr w:type="gramEnd"/>
      <w:r w:rsidRPr="006B1DD3">
        <w:rPr>
          <w:sz w:val="28"/>
          <w:szCs w:val="28"/>
        </w:rPr>
        <w:t xml:space="preserve">). </w:t>
      </w:r>
    </w:p>
    <w:p w:rsidR="005769FB" w:rsidRPr="006B1DD3" w:rsidRDefault="005769FB" w:rsidP="005769FB">
      <w:pPr>
        <w:jc w:val="both"/>
        <w:rPr>
          <w:sz w:val="28"/>
          <w:szCs w:val="28"/>
        </w:rPr>
      </w:pPr>
    </w:p>
    <w:p w:rsidR="005769FB" w:rsidRPr="001105DC" w:rsidRDefault="005769FB" w:rsidP="005769FB">
      <w:pPr>
        <w:tabs>
          <w:tab w:val="left" w:pos="5812"/>
        </w:tabs>
        <w:rPr>
          <w:b/>
          <w:sz w:val="28"/>
          <w:szCs w:val="28"/>
          <w:u w:val="single"/>
        </w:rPr>
      </w:pPr>
    </w:p>
    <w:p w:rsidR="00110464" w:rsidRPr="006B1DD3" w:rsidRDefault="00110464" w:rsidP="008A7541">
      <w:pPr>
        <w:jc w:val="both"/>
        <w:rPr>
          <w:sz w:val="28"/>
          <w:szCs w:val="28"/>
        </w:rPr>
      </w:pPr>
    </w:p>
    <w:p w:rsidR="00110464" w:rsidRPr="006B1DD3" w:rsidRDefault="00110464" w:rsidP="00AD5916">
      <w:pPr>
        <w:jc w:val="both"/>
        <w:rPr>
          <w:b/>
          <w:i/>
          <w:sz w:val="28"/>
          <w:szCs w:val="28"/>
        </w:rPr>
      </w:pPr>
      <w:r w:rsidRPr="006B1DD3">
        <w:rPr>
          <w:b/>
          <w:i/>
          <w:sz w:val="28"/>
          <w:szCs w:val="28"/>
        </w:rPr>
        <w:t>Недостатки в результатах:</w:t>
      </w:r>
    </w:p>
    <w:p w:rsidR="00110464" w:rsidRPr="006B1DD3" w:rsidRDefault="00110464" w:rsidP="00AD5916">
      <w:pPr>
        <w:jc w:val="both"/>
        <w:rPr>
          <w:sz w:val="28"/>
          <w:szCs w:val="28"/>
        </w:rPr>
      </w:pPr>
      <w:r w:rsidRPr="006B1DD3">
        <w:rPr>
          <w:sz w:val="28"/>
          <w:szCs w:val="28"/>
        </w:rPr>
        <w:t xml:space="preserve">       У большинства детей: </w:t>
      </w:r>
    </w:p>
    <w:p w:rsidR="00110464" w:rsidRPr="006B1DD3" w:rsidRDefault="00110464" w:rsidP="00AD5916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B1DD3">
        <w:rPr>
          <w:sz w:val="28"/>
          <w:szCs w:val="28"/>
        </w:rPr>
        <w:t>Недостаточно сформированы предпосылки к различным видам труда и творчества;</w:t>
      </w:r>
    </w:p>
    <w:p w:rsidR="00110464" w:rsidRPr="006B1DD3" w:rsidRDefault="00110464" w:rsidP="00AD5916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B1DD3">
        <w:rPr>
          <w:sz w:val="28"/>
          <w:szCs w:val="28"/>
        </w:rPr>
        <w:t>Дети не проявляют интереса к совместному труду со сверстниками и взрослыми;</w:t>
      </w:r>
    </w:p>
    <w:p w:rsidR="00110464" w:rsidRPr="006B1DD3" w:rsidRDefault="00110464" w:rsidP="00AD5916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B1DD3">
        <w:rPr>
          <w:sz w:val="28"/>
          <w:szCs w:val="28"/>
        </w:rPr>
        <w:t>Недостаточно сформированы навыки владения необходимыми предметами в различных видах труда и творчества;</w:t>
      </w:r>
    </w:p>
    <w:p w:rsidR="00110464" w:rsidRPr="006B1DD3" w:rsidRDefault="00110464" w:rsidP="00AD5916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B1DD3">
        <w:rPr>
          <w:sz w:val="28"/>
          <w:szCs w:val="28"/>
        </w:rPr>
        <w:t>Дети с трудом подбирают объекты трудовой деятельности.</w:t>
      </w:r>
    </w:p>
    <w:p w:rsidR="00110464" w:rsidRPr="006B1DD3" w:rsidRDefault="00110464" w:rsidP="00AD5916">
      <w:pPr>
        <w:jc w:val="both"/>
        <w:rPr>
          <w:sz w:val="28"/>
          <w:szCs w:val="28"/>
        </w:rPr>
      </w:pPr>
    </w:p>
    <w:p w:rsidR="00110464" w:rsidRPr="007917EB" w:rsidRDefault="00110464" w:rsidP="00AD5916">
      <w:pPr>
        <w:jc w:val="both"/>
        <w:rPr>
          <w:color w:val="000000"/>
          <w:sz w:val="28"/>
          <w:szCs w:val="28"/>
        </w:rPr>
      </w:pPr>
      <w:r w:rsidRPr="006B1DD3">
        <w:rPr>
          <w:sz w:val="28"/>
          <w:szCs w:val="28"/>
        </w:rPr>
        <w:t>На основе выявленных недостатков по</w:t>
      </w:r>
      <w:r w:rsidRPr="006B1DD3">
        <w:rPr>
          <w:b/>
          <w:i/>
          <w:sz w:val="28"/>
          <w:szCs w:val="28"/>
        </w:rPr>
        <w:t xml:space="preserve"> </w:t>
      </w:r>
      <w:r w:rsidRPr="007917EB">
        <w:rPr>
          <w:sz w:val="28"/>
          <w:szCs w:val="28"/>
        </w:rPr>
        <w:t>формированию у детей дошкольного возраста позитивных установок к различным видам труда и творчеств</w:t>
      </w:r>
      <w:r w:rsidRPr="007917EB">
        <w:rPr>
          <w:color w:val="000000"/>
          <w:sz w:val="28"/>
          <w:szCs w:val="28"/>
        </w:rPr>
        <w:t>а</w:t>
      </w:r>
      <w:r w:rsidR="00392F12" w:rsidRPr="00392F12">
        <w:rPr>
          <w:sz w:val="28"/>
          <w:szCs w:val="28"/>
        </w:rPr>
        <w:t xml:space="preserve"> </w:t>
      </w:r>
      <w:r w:rsidR="00392F12" w:rsidRPr="006B1DD3">
        <w:rPr>
          <w:sz w:val="28"/>
          <w:szCs w:val="28"/>
        </w:rPr>
        <w:t>возникает проблема</w:t>
      </w:r>
      <w:r w:rsidRPr="007917EB">
        <w:rPr>
          <w:color w:val="000000"/>
          <w:sz w:val="28"/>
          <w:szCs w:val="28"/>
        </w:rPr>
        <w:t>:</w:t>
      </w:r>
      <w:r w:rsidR="007917EB">
        <w:rPr>
          <w:color w:val="000000"/>
          <w:sz w:val="28"/>
          <w:szCs w:val="28"/>
        </w:rPr>
        <w:t xml:space="preserve"> </w:t>
      </w:r>
      <w:r w:rsidR="007917EB">
        <w:rPr>
          <w:b/>
          <w:color w:val="000000"/>
          <w:sz w:val="28"/>
          <w:szCs w:val="28"/>
        </w:rPr>
        <w:t>с</w:t>
      </w:r>
      <w:r w:rsidRPr="007917EB">
        <w:rPr>
          <w:b/>
          <w:color w:val="000000"/>
          <w:sz w:val="28"/>
          <w:szCs w:val="28"/>
        </w:rPr>
        <w:t>овременные дети не готовы самостоятельно решать возникающие жизненные задачи, касающиеся различного вида труда и творчества.</w:t>
      </w:r>
    </w:p>
    <w:p w:rsidR="005769FB" w:rsidRPr="007917EB" w:rsidRDefault="005769FB" w:rsidP="00AD5916">
      <w:pPr>
        <w:jc w:val="both"/>
        <w:rPr>
          <w:b/>
          <w:color w:val="000000"/>
          <w:sz w:val="28"/>
          <w:szCs w:val="28"/>
        </w:rPr>
      </w:pPr>
    </w:p>
    <w:p w:rsidR="005769FB" w:rsidRPr="001105DC" w:rsidRDefault="005769FB" w:rsidP="005769FB">
      <w:pPr>
        <w:tabs>
          <w:tab w:val="left" w:pos="5812"/>
        </w:tabs>
        <w:rPr>
          <w:b/>
          <w:sz w:val="28"/>
          <w:szCs w:val="28"/>
          <w:u w:val="single"/>
        </w:rPr>
      </w:pPr>
    </w:p>
    <w:p w:rsidR="00110464" w:rsidRPr="006B1DD3" w:rsidRDefault="00110464" w:rsidP="00AD5916">
      <w:pPr>
        <w:jc w:val="both"/>
        <w:rPr>
          <w:color w:val="000000"/>
          <w:sz w:val="28"/>
          <w:szCs w:val="28"/>
        </w:rPr>
      </w:pPr>
    </w:p>
    <w:p w:rsidR="00110464" w:rsidRPr="006B1DD3" w:rsidRDefault="00110464" w:rsidP="00AD5916">
      <w:pPr>
        <w:jc w:val="both"/>
        <w:rPr>
          <w:b/>
          <w:sz w:val="28"/>
          <w:szCs w:val="28"/>
        </w:rPr>
      </w:pPr>
      <w:r w:rsidRPr="006B1DD3">
        <w:rPr>
          <w:b/>
          <w:sz w:val="28"/>
          <w:szCs w:val="28"/>
        </w:rPr>
        <w:t>В решении данной проблемы необходимо:</w:t>
      </w:r>
    </w:p>
    <w:p w:rsidR="00110464" w:rsidRPr="006B1DD3" w:rsidRDefault="00C43958" w:rsidP="00AD5916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6B1DD3">
        <w:rPr>
          <w:sz w:val="28"/>
          <w:szCs w:val="28"/>
        </w:rPr>
        <w:t>Во-</w:t>
      </w:r>
      <w:r w:rsidR="00110464" w:rsidRPr="006B1DD3">
        <w:rPr>
          <w:sz w:val="28"/>
          <w:szCs w:val="28"/>
        </w:rPr>
        <w:t>первых</w:t>
      </w:r>
      <w:r w:rsidRPr="006B1DD3">
        <w:rPr>
          <w:sz w:val="28"/>
          <w:szCs w:val="28"/>
        </w:rPr>
        <w:t>,</w:t>
      </w:r>
      <w:r w:rsidR="00110464" w:rsidRPr="006B1DD3">
        <w:rPr>
          <w:sz w:val="28"/>
          <w:szCs w:val="28"/>
        </w:rPr>
        <w:t xml:space="preserve"> стремиться устранять недостатки в образовательном процессе;</w:t>
      </w:r>
    </w:p>
    <w:p w:rsidR="00110464" w:rsidRPr="006B1DD3" w:rsidRDefault="00C43958" w:rsidP="00AD5916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6B1DD3">
        <w:rPr>
          <w:sz w:val="28"/>
          <w:szCs w:val="28"/>
        </w:rPr>
        <w:t>Во-</w:t>
      </w:r>
      <w:r w:rsidR="00110464" w:rsidRPr="006B1DD3">
        <w:rPr>
          <w:sz w:val="28"/>
          <w:szCs w:val="28"/>
        </w:rPr>
        <w:t>вторых</w:t>
      </w:r>
      <w:r w:rsidRPr="006B1DD3">
        <w:rPr>
          <w:sz w:val="28"/>
          <w:szCs w:val="28"/>
        </w:rPr>
        <w:t>,</w:t>
      </w:r>
      <w:r w:rsidR="00110464" w:rsidRPr="006B1DD3">
        <w:rPr>
          <w:sz w:val="28"/>
          <w:szCs w:val="28"/>
        </w:rPr>
        <w:t xml:space="preserve"> помогать ребенку в активном и самостоятельном приобретении собственного опыта;</w:t>
      </w:r>
    </w:p>
    <w:p w:rsidR="00110464" w:rsidRPr="006B1DD3" w:rsidRDefault="00C43958" w:rsidP="00AD5916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6B1DD3">
        <w:rPr>
          <w:sz w:val="28"/>
          <w:szCs w:val="28"/>
        </w:rPr>
        <w:t>В-</w:t>
      </w:r>
      <w:r w:rsidR="00110464" w:rsidRPr="006B1DD3">
        <w:rPr>
          <w:sz w:val="28"/>
          <w:szCs w:val="28"/>
        </w:rPr>
        <w:t>третьих</w:t>
      </w:r>
      <w:r w:rsidRPr="006B1DD3">
        <w:rPr>
          <w:sz w:val="28"/>
          <w:szCs w:val="28"/>
        </w:rPr>
        <w:t>,</w:t>
      </w:r>
      <w:r w:rsidR="00110464" w:rsidRPr="006B1DD3">
        <w:rPr>
          <w:sz w:val="28"/>
          <w:szCs w:val="28"/>
        </w:rPr>
        <w:t xml:space="preserve"> развивать желания и потребности детей в получении определенных трудовых умений. </w:t>
      </w:r>
    </w:p>
    <w:p w:rsidR="00110464" w:rsidRPr="006B1DD3" w:rsidRDefault="00110464" w:rsidP="00AD5916">
      <w:pPr>
        <w:jc w:val="both"/>
        <w:rPr>
          <w:sz w:val="28"/>
          <w:szCs w:val="28"/>
        </w:rPr>
      </w:pPr>
    </w:p>
    <w:p w:rsidR="0073376B" w:rsidRPr="001105DC" w:rsidRDefault="0073376B" w:rsidP="0073376B">
      <w:pPr>
        <w:tabs>
          <w:tab w:val="left" w:pos="5812"/>
        </w:tabs>
        <w:rPr>
          <w:b/>
          <w:sz w:val="28"/>
          <w:szCs w:val="28"/>
          <w:u w:val="single"/>
        </w:rPr>
      </w:pPr>
    </w:p>
    <w:p w:rsidR="0073376B" w:rsidRPr="006B1DD3" w:rsidRDefault="0073376B" w:rsidP="0073376B">
      <w:pPr>
        <w:tabs>
          <w:tab w:val="left" w:pos="5812"/>
        </w:tabs>
        <w:rPr>
          <w:b/>
          <w:sz w:val="28"/>
          <w:szCs w:val="28"/>
        </w:rPr>
      </w:pPr>
    </w:p>
    <w:p w:rsidR="00110464" w:rsidRPr="006B1DD3" w:rsidRDefault="00110464" w:rsidP="00AD5916">
      <w:pPr>
        <w:jc w:val="both"/>
        <w:rPr>
          <w:b/>
          <w:sz w:val="28"/>
          <w:szCs w:val="28"/>
        </w:rPr>
      </w:pPr>
      <w:r w:rsidRPr="006B1DD3">
        <w:rPr>
          <w:b/>
          <w:sz w:val="28"/>
          <w:szCs w:val="28"/>
        </w:rPr>
        <w:t>Для устранения недостатков</w:t>
      </w:r>
      <w:r w:rsidR="00392F12">
        <w:rPr>
          <w:b/>
          <w:sz w:val="28"/>
          <w:szCs w:val="28"/>
        </w:rPr>
        <w:t>, на наш взгляд,</w:t>
      </w:r>
      <w:r w:rsidRPr="006B1DD3">
        <w:rPr>
          <w:b/>
          <w:sz w:val="28"/>
          <w:szCs w:val="28"/>
        </w:rPr>
        <w:t xml:space="preserve"> следует обратить внимание </w:t>
      </w:r>
    </w:p>
    <w:p w:rsidR="00110464" w:rsidRPr="006B1DD3" w:rsidRDefault="00110464" w:rsidP="00AD5916">
      <w:pPr>
        <w:jc w:val="both"/>
        <w:rPr>
          <w:b/>
          <w:sz w:val="28"/>
          <w:szCs w:val="28"/>
        </w:rPr>
      </w:pPr>
    </w:p>
    <w:p w:rsidR="00110464" w:rsidRPr="006B1DD3" w:rsidRDefault="00C43958" w:rsidP="00AD5916">
      <w:pPr>
        <w:jc w:val="both"/>
        <w:rPr>
          <w:b/>
          <w:sz w:val="28"/>
          <w:szCs w:val="28"/>
        </w:rPr>
      </w:pPr>
      <w:r w:rsidRPr="006B1DD3">
        <w:rPr>
          <w:b/>
          <w:i/>
          <w:sz w:val="28"/>
          <w:szCs w:val="28"/>
          <w:u w:val="single"/>
        </w:rPr>
        <w:t>Во-</w:t>
      </w:r>
      <w:r w:rsidR="00110464" w:rsidRPr="006B1DD3">
        <w:rPr>
          <w:b/>
          <w:i/>
          <w:sz w:val="28"/>
          <w:szCs w:val="28"/>
          <w:u w:val="single"/>
        </w:rPr>
        <w:t>первых:</w:t>
      </w:r>
      <w:r w:rsidR="00355811" w:rsidRPr="006B1DD3">
        <w:rPr>
          <w:b/>
          <w:i/>
          <w:sz w:val="28"/>
          <w:szCs w:val="28"/>
          <w:u w:val="single"/>
        </w:rPr>
        <w:t xml:space="preserve"> </w:t>
      </w:r>
      <w:r w:rsidR="00110464" w:rsidRPr="006B1DD3">
        <w:rPr>
          <w:b/>
          <w:sz w:val="28"/>
          <w:szCs w:val="28"/>
        </w:rPr>
        <w:t>на формы и методы работы с педагогами:</w:t>
      </w:r>
    </w:p>
    <w:p w:rsidR="00110464" w:rsidRPr="006B1DD3" w:rsidRDefault="00110464" w:rsidP="00AD5916">
      <w:pPr>
        <w:numPr>
          <w:ilvl w:val="0"/>
          <w:numId w:val="10"/>
        </w:numPr>
        <w:ind w:left="0"/>
        <w:jc w:val="both"/>
        <w:rPr>
          <w:bCs/>
          <w:i/>
          <w:iCs/>
          <w:sz w:val="28"/>
          <w:szCs w:val="28"/>
        </w:rPr>
      </w:pPr>
      <w:r w:rsidRPr="006B1DD3">
        <w:rPr>
          <w:bCs/>
          <w:i/>
          <w:color w:val="000000"/>
          <w:sz w:val="28"/>
          <w:szCs w:val="28"/>
          <w:shd w:val="clear" w:color="auto" w:fill="FFFFFF"/>
        </w:rPr>
        <w:t xml:space="preserve">индивидуальные: </w:t>
      </w:r>
      <w:r w:rsidRPr="006B1DD3">
        <w:rPr>
          <w:bCs/>
          <w:color w:val="000000"/>
          <w:sz w:val="28"/>
          <w:szCs w:val="28"/>
          <w:shd w:val="clear" w:color="auto" w:fill="FFFFFF"/>
        </w:rPr>
        <w:t xml:space="preserve">беседы, </w:t>
      </w:r>
      <w:r w:rsidR="00297199" w:rsidRPr="006B1DD3">
        <w:rPr>
          <w:bCs/>
          <w:color w:val="000000"/>
          <w:sz w:val="28"/>
          <w:szCs w:val="28"/>
          <w:shd w:val="clear" w:color="auto" w:fill="FFFFFF"/>
        </w:rPr>
        <w:t xml:space="preserve">анкетирование, </w:t>
      </w:r>
      <w:r w:rsidRPr="006B1DD3">
        <w:rPr>
          <w:bCs/>
          <w:color w:val="000000"/>
          <w:sz w:val="28"/>
          <w:szCs w:val="28"/>
          <w:shd w:val="clear" w:color="auto" w:fill="FFFFFF"/>
        </w:rPr>
        <w:t xml:space="preserve">консультации («Роль </w:t>
      </w:r>
      <w:proofErr w:type="spellStart"/>
      <w:r w:rsidRPr="006B1DD3">
        <w:rPr>
          <w:bCs/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Pr="006B1DD3">
        <w:rPr>
          <w:bCs/>
          <w:color w:val="000000"/>
          <w:sz w:val="28"/>
          <w:szCs w:val="28"/>
          <w:shd w:val="clear" w:color="auto" w:fill="FFFFFF"/>
        </w:rPr>
        <w:t xml:space="preserve"> и поговорок в формировании у детей позитивных установок к различным видам труда и творчества»), </w:t>
      </w:r>
      <w:r w:rsidR="00297199" w:rsidRPr="006B1DD3">
        <w:rPr>
          <w:bCs/>
          <w:color w:val="000000"/>
          <w:sz w:val="28"/>
          <w:szCs w:val="28"/>
          <w:shd w:val="clear" w:color="auto" w:fill="FFFFFF"/>
        </w:rPr>
        <w:t>направленные на повышение</w:t>
      </w:r>
      <w:r w:rsidRPr="006B1DD3">
        <w:rPr>
          <w:bCs/>
          <w:color w:val="000000"/>
          <w:sz w:val="28"/>
          <w:szCs w:val="28"/>
          <w:shd w:val="clear" w:color="auto" w:fill="FFFFFF"/>
        </w:rPr>
        <w:t xml:space="preserve"> уровня знаний по данной теме;</w:t>
      </w:r>
    </w:p>
    <w:p w:rsidR="0073376B" w:rsidRPr="006B1DD3" w:rsidRDefault="00110464" w:rsidP="0073376B">
      <w:pPr>
        <w:numPr>
          <w:ilvl w:val="0"/>
          <w:numId w:val="6"/>
        </w:numPr>
        <w:ind w:left="0"/>
        <w:jc w:val="both"/>
        <w:rPr>
          <w:bCs/>
          <w:iCs/>
          <w:sz w:val="28"/>
          <w:szCs w:val="28"/>
        </w:rPr>
      </w:pPr>
      <w:proofErr w:type="gramStart"/>
      <w:r w:rsidRPr="006B1DD3">
        <w:rPr>
          <w:bCs/>
          <w:i/>
          <w:color w:val="000000"/>
          <w:sz w:val="28"/>
          <w:szCs w:val="28"/>
          <w:shd w:val="clear" w:color="auto" w:fill="FFFFFF"/>
        </w:rPr>
        <w:t xml:space="preserve">коллективные: </w:t>
      </w:r>
      <w:r w:rsidRPr="006B1DD3">
        <w:rPr>
          <w:bCs/>
          <w:color w:val="000000"/>
          <w:sz w:val="28"/>
          <w:szCs w:val="28"/>
          <w:shd w:val="clear" w:color="auto" w:fill="FFFFFF"/>
        </w:rPr>
        <w:t>семинары, семинары-практикум</w:t>
      </w:r>
      <w:r w:rsidR="00297199" w:rsidRPr="006B1DD3">
        <w:rPr>
          <w:bCs/>
          <w:color w:val="000000"/>
          <w:sz w:val="28"/>
          <w:szCs w:val="28"/>
          <w:shd w:val="clear" w:color="auto" w:fill="FFFFFF"/>
        </w:rPr>
        <w:t>ы</w:t>
      </w:r>
      <w:r w:rsidRPr="006B1DD3">
        <w:rPr>
          <w:bCs/>
          <w:color w:val="000000"/>
          <w:sz w:val="28"/>
          <w:szCs w:val="28"/>
          <w:shd w:val="clear" w:color="auto" w:fill="FFFFFF"/>
        </w:rPr>
        <w:t>, мастер-классы («</w:t>
      </w:r>
      <w:r w:rsidR="00297199" w:rsidRPr="006B1DD3">
        <w:rPr>
          <w:bCs/>
          <w:color w:val="000000"/>
          <w:sz w:val="28"/>
          <w:szCs w:val="28"/>
          <w:shd w:val="clear" w:color="auto" w:fill="FFFFFF"/>
        </w:rPr>
        <w:t>Факторы, способствующие</w:t>
      </w:r>
      <w:r w:rsidRPr="006B1DD3">
        <w:rPr>
          <w:bCs/>
          <w:color w:val="000000"/>
          <w:sz w:val="28"/>
          <w:szCs w:val="28"/>
          <w:shd w:val="clear" w:color="auto" w:fill="FFFFFF"/>
        </w:rPr>
        <w:t xml:space="preserve"> формированию положительного отношения детей к труду»),</w:t>
      </w:r>
      <w:r w:rsidR="00355811" w:rsidRPr="006B1DD3">
        <w:rPr>
          <w:bCs/>
          <w:color w:val="000000"/>
          <w:sz w:val="28"/>
          <w:szCs w:val="28"/>
          <w:shd w:val="clear" w:color="auto" w:fill="FFFFFF"/>
        </w:rPr>
        <w:t xml:space="preserve"> педагогические</w:t>
      </w:r>
      <w:r w:rsidR="00BF0C58" w:rsidRPr="006B1DD3">
        <w:rPr>
          <w:bCs/>
          <w:color w:val="000000"/>
          <w:sz w:val="28"/>
          <w:szCs w:val="28"/>
          <w:shd w:val="clear" w:color="auto" w:fill="FFFFFF"/>
        </w:rPr>
        <w:t xml:space="preserve"> игры – викторины</w:t>
      </w:r>
      <w:r w:rsidRPr="006B1DD3">
        <w:rPr>
          <w:bCs/>
          <w:color w:val="000000"/>
          <w:sz w:val="28"/>
          <w:szCs w:val="28"/>
          <w:shd w:val="clear" w:color="auto" w:fill="FFFFFF"/>
        </w:rPr>
        <w:t xml:space="preserve"> («Терпение и труд все перетрут»), открытые </w:t>
      </w:r>
      <w:r w:rsidR="00297199" w:rsidRPr="006B1DD3">
        <w:rPr>
          <w:bCs/>
          <w:color w:val="000000"/>
          <w:sz w:val="28"/>
          <w:szCs w:val="28"/>
          <w:shd w:val="clear" w:color="auto" w:fill="FFFFFF"/>
        </w:rPr>
        <w:t>просмотры</w:t>
      </w:r>
      <w:r w:rsidRPr="006B1DD3">
        <w:rPr>
          <w:bCs/>
          <w:color w:val="000000"/>
          <w:sz w:val="28"/>
          <w:szCs w:val="28"/>
          <w:shd w:val="clear" w:color="auto" w:fill="FFFFFF"/>
        </w:rPr>
        <w:t>, совещания в форме круглого стола</w:t>
      </w:r>
      <w:r w:rsidR="00BF0C58" w:rsidRPr="006B1DD3">
        <w:rPr>
          <w:bCs/>
          <w:color w:val="000000"/>
          <w:sz w:val="28"/>
          <w:szCs w:val="28"/>
          <w:shd w:val="clear" w:color="auto" w:fill="FFFFFF"/>
        </w:rPr>
        <w:t xml:space="preserve"> и т.д</w:t>
      </w:r>
      <w:r w:rsidR="0080165B" w:rsidRPr="006B1DD3">
        <w:rPr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="0080165B" w:rsidRPr="006B1DD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6B1DD3">
        <w:rPr>
          <w:bCs/>
          <w:color w:val="000000"/>
          <w:sz w:val="28"/>
          <w:szCs w:val="28"/>
          <w:shd w:val="clear" w:color="auto" w:fill="FFFFFF"/>
        </w:rPr>
        <w:t>Эт</w:t>
      </w:r>
      <w:r w:rsidR="00297199" w:rsidRPr="006B1DD3">
        <w:rPr>
          <w:bCs/>
          <w:color w:val="000000"/>
          <w:sz w:val="28"/>
          <w:szCs w:val="28"/>
          <w:shd w:val="clear" w:color="auto" w:fill="FFFFFF"/>
        </w:rPr>
        <w:t xml:space="preserve">а работа </w:t>
      </w:r>
      <w:r w:rsidR="00297199" w:rsidRPr="006B1DD3">
        <w:rPr>
          <w:bCs/>
          <w:color w:val="000000"/>
          <w:sz w:val="28"/>
          <w:szCs w:val="28"/>
          <w:shd w:val="clear" w:color="auto" w:fill="FFFFFF"/>
        </w:rPr>
        <w:lastRenderedPageBreak/>
        <w:t>направлена на повышение</w:t>
      </w:r>
      <w:r w:rsidRPr="006B1DD3">
        <w:rPr>
          <w:bCs/>
          <w:color w:val="000000"/>
          <w:sz w:val="28"/>
          <w:szCs w:val="28"/>
          <w:shd w:val="clear" w:color="auto" w:fill="FFFFFF"/>
        </w:rPr>
        <w:t xml:space="preserve"> уровня практических и теоретических знаний у педагогов по формированию у детей дошкольного возраста позитивных установок к различным видам труда и творчества</w:t>
      </w:r>
      <w:r w:rsidR="00297199" w:rsidRPr="006B1DD3">
        <w:rPr>
          <w:bCs/>
          <w:color w:val="000000"/>
          <w:sz w:val="28"/>
          <w:szCs w:val="28"/>
          <w:shd w:val="clear" w:color="auto" w:fill="FFFFFF"/>
        </w:rPr>
        <w:t xml:space="preserve"> в соответствии с ФГОС</w:t>
      </w:r>
      <w:r w:rsidRPr="006B1DD3">
        <w:rPr>
          <w:bCs/>
          <w:iCs/>
          <w:sz w:val="28"/>
          <w:szCs w:val="28"/>
        </w:rPr>
        <w:t>.</w:t>
      </w:r>
    </w:p>
    <w:p w:rsidR="00110464" w:rsidRPr="006B1DD3" w:rsidRDefault="00110464" w:rsidP="00AD5916">
      <w:pPr>
        <w:jc w:val="both"/>
        <w:rPr>
          <w:bCs/>
          <w:iCs/>
          <w:sz w:val="28"/>
          <w:szCs w:val="28"/>
        </w:rPr>
      </w:pPr>
    </w:p>
    <w:p w:rsidR="00110464" w:rsidRPr="006B1DD3" w:rsidRDefault="00C43958" w:rsidP="00AD5916">
      <w:pPr>
        <w:jc w:val="both"/>
        <w:rPr>
          <w:b/>
          <w:bCs/>
          <w:iCs/>
          <w:sz w:val="28"/>
          <w:szCs w:val="28"/>
        </w:rPr>
      </w:pPr>
      <w:r w:rsidRPr="006B1DD3">
        <w:rPr>
          <w:b/>
          <w:bCs/>
          <w:i/>
          <w:iCs/>
          <w:sz w:val="28"/>
          <w:szCs w:val="28"/>
          <w:u w:val="single"/>
        </w:rPr>
        <w:t>Во-</w:t>
      </w:r>
      <w:r w:rsidR="00110464" w:rsidRPr="006B1DD3">
        <w:rPr>
          <w:b/>
          <w:bCs/>
          <w:i/>
          <w:iCs/>
          <w:sz w:val="28"/>
          <w:szCs w:val="28"/>
          <w:u w:val="single"/>
        </w:rPr>
        <w:t xml:space="preserve">вторых: </w:t>
      </w:r>
      <w:r w:rsidR="00110464" w:rsidRPr="006B1DD3">
        <w:rPr>
          <w:b/>
          <w:bCs/>
          <w:i/>
          <w:iCs/>
          <w:sz w:val="28"/>
          <w:szCs w:val="28"/>
        </w:rPr>
        <w:t xml:space="preserve">на </w:t>
      </w:r>
      <w:r w:rsidR="00110464" w:rsidRPr="006B1DD3">
        <w:rPr>
          <w:b/>
          <w:bCs/>
          <w:iCs/>
          <w:sz w:val="28"/>
          <w:szCs w:val="28"/>
        </w:rPr>
        <w:t>обновление средств создания развивающей образовательной среды по ознакомлению с профессиями:</w:t>
      </w:r>
    </w:p>
    <w:p w:rsidR="00110464" w:rsidRPr="006B1DD3" w:rsidRDefault="00110464" w:rsidP="00AD5916">
      <w:pPr>
        <w:jc w:val="both"/>
        <w:rPr>
          <w:b/>
          <w:bCs/>
          <w:iCs/>
          <w:sz w:val="28"/>
          <w:szCs w:val="28"/>
        </w:rPr>
      </w:pPr>
    </w:p>
    <w:p w:rsidR="00110464" w:rsidRPr="006B1DD3" w:rsidRDefault="00110464" w:rsidP="00AD5916">
      <w:pPr>
        <w:numPr>
          <w:ilvl w:val="0"/>
          <w:numId w:val="7"/>
        </w:numPr>
        <w:shd w:val="clear" w:color="auto" w:fill="FFFFFF"/>
        <w:ind w:left="0"/>
        <w:jc w:val="both"/>
        <w:outlineLvl w:val="0"/>
        <w:rPr>
          <w:b/>
          <w:kern w:val="36"/>
          <w:sz w:val="28"/>
          <w:szCs w:val="28"/>
        </w:rPr>
      </w:pPr>
      <w:r w:rsidRPr="006B1DD3">
        <w:rPr>
          <w:kern w:val="36"/>
          <w:sz w:val="28"/>
          <w:szCs w:val="28"/>
        </w:rPr>
        <w:t>расширение  картотеки сюжетно-ролевых игр; («Прие</w:t>
      </w:r>
      <w:r w:rsidR="00BF0C58" w:rsidRPr="006B1DD3">
        <w:rPr>
          <w:kern w:val="36"/>
          <w:sz w:val="28"/>
          <w:szCs w:val="28"/>
        </w:rPr>
        <w:t>м у врача», «Инспектор ГИБДД»</w:t>
      </w:r>
      <w:r w:rsidRPr="006B1DD3">
        <w:rPr>
          <w:kern w:val="36"/>
          <w:sz w:val="28"/>
          <w:szCs w:val="28"/>
        </w:rPr>
        <w:t>, «Автозаправщик», «Кассир»</w:t>
      </w:r>
      <w:r w:rsidR="00297199" w:rsidRPr="006B1DD3">
        <w:rPr>
          <w:kern w:val="36"/>
          <w:sz w:val="28"/>
          <w:szCs w:val="28"/>
        </w:rPr>
        <w:t xml:space="preserve"> и др</w:t>
      </w:r>
      <w:r w:rsidR="00BF0C58" w:rsidRPr="006B1DD3">
        <w:rPr>
          <w:kern w:val="36"/>
          <w:sz w:val="28"/>
          <w:szCs w:val="28"/>
        </w:rPr>
        <w:t>.</w:t>
      </w:r>
      <w:r w:rsidRPr="006B1DD3">
        <w:rPr>
          <w:kern w:val="36"/>
          <w:sz w:val="28"/>
          <w:szCs w:val="28"/>
        </w:rPr>
        <w:t>).</w:t>
      </w:r>
    </w:p>
    <w:p w:rsidR="00BF0C58" w:rsidRPr="006B1DD3" w:rsidRDefault="00110464" w:rsidP="00AD5916">
      <w:pPr>
        <w:pStyle w:val="a3"/>
        <w:numPr>
          <w:ilvl w:val="0"/>
          <w:numId w:val="7"/>
        </w:numPr>
        <w:shd w:val="clear" w:color="auto" w:fill="FFFFFF"/>
        <w:ind w:left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6B1DD3">
        <w:rPr>
          <w:rFonts w:ascii="Times New Roman" w:hAnsi="Times New Roman"/>
          <w:kern w:val="36"/>
          <w:sz w:val="28"/>
          <w:szCs w:val="28"/>
          <w:lang w:val="ru-RU"/>
        </w:rPr>
        <w:t>пополнение наглядного матери</w:t>
      </w:r>
      <w:r w:rsidR="00BF0C58" w:rsidRPr="006B1DD3">
        <w:rPr>
          <w:rFonts w:ascii="Times New Roman" w:hAnsi="Times New Roman"/>
          <w:kern w:val="36"/>
          <w:sz w:val="28"/>
          <w:szCs w:val="28"/>
          <w:lang w:val="ru-RU"/>
        </w:rPr>
        <w:t>ала (</w:t>
      </w:r>
      <w:r w:rsidR="00297199" w:rsidRPr="006B1DD3">
        <w:rPr>
          <w:rFonts w:ascii="Times New Roman" w:hAnsi="Times New Roman"/>
          <w:kern w:val="36"/>
          <w:sz w:val="28"/>
          <w:szCs w:val="28"/>
          <w:lang w:val="ru-RU"/>
        </w:rPr>
        <w:t>альбомов</w:t>
      </w:r>
      <w:r w:rsidRPr="006B1DD3">
        <w:rPr>
          <w:rFonts w:ascii="Times New Roman" w:hAnsi="Times New Roman"/>
          <w:kern w:val="36"/>
          <w:sz w:val="28"/>
          <w:szCs w:val="28"/>
          <w:lang w:val="ru-RU"/>
        </w:rPr>
        <w:t xml:space="preserve"> «Тру</w:t>
      </w:r>
      <w:r w:rsidR="0080165B" w:rsidRPr="006B1DD3">
        <w:rPr>
          <w:rFonts w:ascii="Times New Roman" w:hAnsi="Times New Roman"/>
          <w:kern w:val="36"/>
          <w:sz w:val="28"/>
          <w:szCs w:val="28"/>
          <w:lang w:val="ru-RU"/>
        </w:rPr>
        <w:t xml:space="preserve">довая слава </w:t>
      </w:r>
      <w:r w:rsidRPr="006B1DD3">
        <w:rPr>
          <w:rFonts w:ascii="Times New Roman" w:hAnsi="Times New Roman"/>
          <w:kern w:val="36"/>
          <w:sz w:val="28"/>
          <w:szCs w:val="28"/>
          <w:lang w:val="ru-RU"/>
        </w:rPr>
        <w:t xml:space="preserve">нашего </w:t>
      </w:r>
      <w:r w:rsidR="00297199" w:rsidRPr="006B1DD3">
        <w:rPr>
          <w:rFonts w:ascii="Times New Roman" w:hAnsi="Times New Roman"/>
          <w:kern w:val="36"/>
          <w:sz w:val="28"/>
          <w:szCs w:val="28"/>
          <w:lang w:val="ru-RU"/>
        </w:rPr>
        <w:t>города</w:t>
      </w:r>
      <w:r w:rsidRPr="006B1DD3">
        <w:rPr>
          <w:rFonts w:ascii="Times New Roman" w:hAnsi="Times New Roman"/>
          <w:kern w:val="36"/>
          <w:sz w:val="28"/>
          <w:szCs w:val="28"/>
          <w:lang w:val="ru-RU"/>
        </w:rPr>
        <w:t>», «Все профессии</w:t>
      </w:r>
      <w:r w:rsidR="0080165B" w:rsidRPr="006B1DD3">
        <w:rPr>
          <w:rFonts w:ascii="Times New Roman" w:hAnsi="Times New Roman"/>
          <w:kern w:val="36"/>
          <w:sz w:val="28"/>
          <w:szCs w:val="28"/>
          <w:lang w:val="ru-RU"/>
        </w:rPr>
        <w:t xml:space="preserve">, </w:t>
      </w:r>
      <w:r w:rsidRPr="006B1DD3">
        <w:rPr>
          <w:rFonts w:ascii="Times New Roman" w:hAnsi="Times New Roman"/>
          <w:kern w:val="36"/>
          <w:sz w:val="28"/>
          <w:szCs w:val="28"/>
          <w:lang w:val="ru-RU"/>
        </w:rPr>
        <w:t xml:space="preserve"> </w:t>
      </w:r>
      <w:proofErr w:type="gramStart"/>
      <w:r w:rsidRPr="006B1DD3">
        <w:rPr>
          <w:rFonts w:ascii="Times New Roman" w:hAnsi="Times New Roman"/>
          <w:kern w:val="36"/>
          <w:sz w:val="28"/>
          <w:szCs w:val="28"/>
          <w:lang w:val="ru-RU"/>
        </w:rPr>
        <w:t>важны все</w:t>
      </w:r>
      <w:r w:rsidR="00297199" w:rsidRPr="006B1DD3">
        <w:rPr>
          <w:rFonts w:ascii="Times New Roman" w:hAnsi="Times New Roman"/>
          <w:kern w:val="36"/>
          <w:sz w:val="28"/>
          <w:szCs w:val="28"/>
          <w:lang w:val="ru-RU"/>
        </w:rPr>
        <w:t xml:space="preserve"> профессии нужны</w:t>
      </w:r>
      <w:proofErr w:type="gramEnd"/>
      <w:r w:rsidR="00297199" w:rsidRPr="006B1DD3">
        <w:rPr>
          <w:rFonts w:ascii="Times New Roman" w:hAnsi="Times New Roman"/>
          <w:kern w:val="36"/>
          <w:sz w:val="28"/>
          <w:szCs w:val="28"/>
          <w:lang w:val="ru-RU"/>
        </w:rPr>
        <w:t>»</w:t>
      </w:r>
      <w:r w:rsidR="00BF0C58" w:rsidRPr="006B1DD3">
        <w:rPr>
          <w:rFonts w:ascii="Times New Roman" w:hAnsi="Times New Roman"/>
          <w:kern w:val="36"/>
          <w:sz w:val="28"/>
          <w:szCs w:val="28"/>
          <w:lang w:val="ru-RU"/>
        </w:rPr>
        <w:t>)</w:t>
      </w:r>
      <w:r w:rsidR="00297199" w:rsidRPr="006B1DD3">
        <w:rPr>
          <w:rFonts w:ascii="Times New Roman" w:hAnsi="Times New Roman"/>
          <w:kern w:val="36"/>
          <w:sz w:val="28"/>
          <w:szCs w:val="28"/>
          <w:lang w:val="ru-RU"/>
        </w:rPr>
        <w:t>. Использование изданий пери</w:t>
      </w:r>
      <w:r w:rsidRPr="006B1DD3">
        <w:rPr>
          <w:rFonts w:ascii="Times New Roman" w:hAnsi="Times New Roman"/>
          <w:kern w:val="36"/>
          <w:sz w:val="28"/>
          <w:szCs w:val="28"/>
          <w:lang w:val="ru-RU"/>
        </w:rPr>
        <w:t>одической печати</w:t>
      </w:r>
      <w:r w:rsidR="00BF0C58" w:rsidRPr="006B1DD3">
        <w:rPr>
          <w:rFonts w:ascii="Times New Roman" w:hAnsi="Times New Roman"/>
          <w:kern w:val="36"/>
          <w:sz w:val="28"/>
          <w:szCs w:val="28"/>
          <w:lang w:val="ru-RU"/>
        </w:rPr>
        <w:t xml:space="preserve"> </w:t>
      </w:r>
      <w:r w:rsidRPr="006B1DD3">
        <w:rPr>
          <w:rFonts w:ascii="Times New Roman" w:hAnsi="Times New Roman"/>
          <w:kern w:val="36"/>
          <w:sz w:val="28"/>
          <w:szCs w:val="28"/>
          <w:lang w:val="ru-RU"/>
        </w:rPr>
        <w:t>-</w:t>
      </w:r>
      <w:r w:rsidR="00BF0C58" w:rsidRPr="006B1DD3">
        <w:rPr>
          <w:rFonts w:ascii="Times New Roman" w:hAnsi="Times New Roman"/>
          <w:kern w:val="36"/>
          <w:sz w:val="28"/>
          <w:szCs w:val="28"/>
          <w:lang w:val="ru-RU"/>
        </w:rPr>
        <w:t xml:space="preserve"> </w:t>
      </w:r>
      <w:r w:rsidR="0080165B" w:rsidRPr="006B1DD3">
        <w:rPr>
          <w:rFonts w:ascii="Times New Roman" w:hAnsi="Times New Roman"/>
          <w:kern w:val="36"/>
          <w:sz w:val="28"/>
          <w:szCs w:val="28"/>
          <w:lang w:val="ru-RU"/>
        </w:rPr>
        <w:t>детских журналов «Золотой ключик</w:t>
      </w:r>
      <w:r w:rsidRPr="006B1DD3">
        <w:rPr>
          <w:rFonts w:ascii="Times New Roman" w:hAnsi="Times New Roman"/>
          <w:kern w:val="36"/>
          <w:sz w:val="28"/>
          <w:szCs w:val="28"/>
          <w:lang w:val="ru-RU"/>
        </w:rPr>
        <w:t>», «</w:t>
      </w:r>
      <w:r w:rsidR="00E663AE" w:rsidRPr="006B1DD3">
        <w:rPr>
          <w:rFonts w:ascii="Times New Roman" w:hAnsi="Times New Roman"/>
          <w:kern w:val="36"/>
          <w:sz w:val="28"/>
          <w:szCs w:val="28"/>
          <w:lang w:val="ru-RU"/>
        </w:rPr>
        <w:t>Солнечный зайчик»</w:t>
      </w:r>
      <w:r w:rsidR="006B1DD3">
        <w:rPr>
          <w:rFonts w:ascii="Times New Roman" w:hAnsi="Times New Roman"/>
          <w:kern w:val="36"/>
          <w:sz w:val="28"/>
          <w:szCs w:val="28"/>
          <w:lang w:val="ru-RU"/>
        </w:rPr>
        <w:t xml:space="preserve"> и др.</w:t>
      </w:r>
      <w:r w:rsidR="00E663AE" w:rsidRPr="006B1DD3">
        <w:rPr>
          <w:rFonts w:ascii="Times New Roman" w:hAnsi="Times New Roman"/>
          <w:kern w:val="36"/>
          <w:sz w:val="28"/>
          <w:szCs w:val="28"/>
          <w:lang w:val="ru-RU"/>
        </w:rPr>
        <w:t xml:space="preserve">, где </w:t>
      </w:r>
      <w:r w:rsidRPr="006B1DD3">
        <w:rPr>
          <w:rFonts w:ascii="Times New Roman" w:hAnsi="Times New Roman"/>
          <w:kern w:val="36"/>
          <w:sz w:val="28"/>
          <w:szCs w:val="28"/>
          <w:lang w:val="ru-RU"/>
        </w:rPr>
        <w:t>даются рекомендации для родителей</w:t>
      </w:r>
      <w:r w:rsidR="00BF0C58" w:rsidRPr="006B1DD3">
        <w:rPr>
          <w:rFonts w:ascii="Times New Roman" w:hAnsi="Times New Roman"/>
          <w:kern w:val="36"/>
          <w:sz w:val="28"/>
          <w:szCs w:val="28"/>
          <w:lang w:val="ru-RU"/>
        </w:rPr>
        <w:t>:</w:t>
      </w:r>
      <w:r w:rsidRPr="006B1DD3">
        <w:rPr>
          <w:rFonts w:ascii="Times New Roman" w:hAnsi="Times New Roman"/>
          <w:kern w:val="36"/>
          <w:sz w:val="28"/>
          <w:szCs w:val="28"/>
          <w:lang w:val="ru-RU"/>
        </w:rPr>
        <w:t xml:space="preserve"> чем и как занять ребенк</w:t>
      </w:r>
      <w:r w:rsidR="0080165B" w:rsidRPr="006B1DD3">
        <w:rPr>
          <w:rFonts w:ascii="Times New Roman" w:hAnsi="Times New Roman"/>
          <w:kern w:val="36"/>
          <w:sz w:val="28"/>
          <w:szCs w:val="28"/>
          <w:lang w:val="ru-RU"/>
        </w:rPr>
        <w:t xml:space="preserve">а в свободное время. </w:t>
      </w:r>
    </w:p>
    <w:p w:rsidR="00110464" w:rsidRPr="006B1DD3" w:rsidRDefault="0080165B" w:rsidP="00AD5916">
      <w:pPr>
        <w:pStyle w:val="a3"/>
        <w:numPr>
          <w:ilvl w:val="0"/>
          <w:numId w:val="7"/>
        </w:numPr>
        <w:shd w:val="clear" w:color="auto" w:fill="FFFFFF"/>
        <w:ind w:left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6B1DD3">
        <w:rPr>
          <w:rFonts w:ascii="Times New Roman" w:hAnsi="Times New Roman"/>
          <w:kern w:val="36"/>
          <w:sz w:val="28"/>
          <w:szCs w:val="28"/>
          <w:lang w:val="ru-RU"/>
        </w:rPr>
        <w:t>Приобретение</w:t>
      </w:r>
      <w:r w:rsidR="00110464" w:rsidRPr="006B1DD3">
        <w:rPr>
          <w:rFonts w:ascii="Times New Roman" w:hAnsi="Times New Roman"/>
          <w:kern w:val="36"/>
          <w:sz w:val="28"/>
          <w:szCs w:val="28"/>
          <w:lang w:val="ru-RU"/>
        </w:rPr>
        <w:t xml:space="preserve"> серии книг</w:t>
      </w:r>
      <w:r w:rsidR="007917EB">
        <w:rPr>
          <w:rFonts w:ascii="Times New Roman" w:hAnsi="Times New Roman"/>
          <w:kern w:val="36"/>
          <w:sz w:val="28"/>
          <w:szCs w:val="28"/>
          <w:lang w:val="ru-RU"/>
        </w:rPr>
        <w:t xml:space="preserve"> «»Воспитание человека», </w:t>
      </w:r>
      <w:r w:rsidR="00110464" w:rsidRPr="006B1DD3">
        <w:rPr>
          <w:rFonts w:ascii="Times New Roman" w:hAnsi="Times New Roman"/>
          <w:kern w:val="36"/>
          <w:sz w:val="28"/>
          <w:szCs w:val="28"/>
          <w:lang w:val="ru-RU"/>
        </w:rPr>
        <w:t xml:space="preserve"> «</w:t>
      </w:r>
      <w:r w:rsidRPr="006B1DD3">
        <w:rPr>
          <w:rFonts w:ascii="Times New Roman" w:hAnsi="Times New Roman"/>
          <w:kern w:val="36"/>
          <w:sz w:val="28"/>
          <w:szCs w:val="28"/>
          <w:lang w:val="ru-RU"/>
        </w:rPr>
        <w:t>Сделай сам» и «Учимся мастерить»</w:t>
      </w:r>
    </w:p>
    <w:p w:rsidR="0073376B" w:rsidRPr="006B1DD3" w:rsidRDefault="0073376B" w:rsidP="0073376B">
      <w:pPr>
        <w:tabs>
          <w:tab w:val="left" w:pos="5812"/>
        </w:tabs>
        <w:rPr>
          <w:b/>
          <w:sz w:val="28"/>
          <w:szCs w:val="28"/>
        </w:rPr>
      </w:pPr>
    </w:p>
    <w:p w:rsidR="0073376B" w:rsidRPr="006B1DD3" w:rsidRDefault="0073376B" w:rsidP="00AD5916">
      <w:pPr>
        <w:pStyle w:val="a3"/>
        <w:shd w:val="clear" w:color="auto" w:fill="FFFFFF"/>
        <w:ind w:left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10464" w:rsidRPr="006B1DD3" w:rsidRDefault="00C43958" w:rsidP="00AD5916">
      <w:pPr>
        <w:pStyle w:val="a3"/>
        <w:numPr>
          <w:ilvl w:val="0"/>
          <w:numId w:val="7"/>
        </w:numPr>
        <w:shd w:val="clear" w:color="auto" w:fill="FFFFFF"/>
        <w:ind w:left="0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6B1DD3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>В-</w:t>
      </w:r>
      <w:r w:rsidR="00110464" w:rsidRPr="006B1DD3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>третьих:</w:t>
      </w:r>
      <w:r w:rsidRPr="006B1DD3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="00110464" w:rsidRPr="006B1DD3">
        <w:rPr>
          <w:rFonts w:ascii="Times New Roman" w:hAnsi="Times New Roman"/>
          <w:b/>
          <w:sz w:val="28"/>
          <w:szCs w:val="28"/>
          <w:lang w:val="ru-RU"/>
        </w:rPr>
        <w:t>Для решения проблемы по формированию позитивных установок у детей дошкольного возраста к различным вид</w:t>
      </w:r>
      <w:r w:rsidR="0080165B" w:rsidRPr="006B1DD3">
        <w:rPr>
          <w:rFonts w:ascii="Times New Roman" w:hAnsi="Times New Roman"/>
          <w:b/>
          <w:sz w:val="28"/>
          <w:szCs w:val="28"/>
          <w:lang w:val="ru-RU"/>
        </w:rPr>
        <w:t>ам труда и творчества  уделить больше внимания</w:t>
      </w:r>
      <w:r w:rsidR="00110464" w:rsidRPr="006B1DD3">
        <w:rPr>
          <w:rFonts w:ascii="Times New Roman" w:hAnsi="Times New Roman"/>
          <w:b/>
          <w:sz w:val="28"/>
          <w:szCs w:val="28"/>
          <w:lang w:val="ru-RU"/>
        </w:rPr>
        <w:t xml:space="preserve"> совместной работе детского сада и </w:t>
      </w:r>
      <w:r w:rsidR="00392F12">
        <w:rPr>
          <w:rFonts w:ascii="Times New Roman" w:hAnsi="Times New Roman"/>
          <w:b/>
          <w:sz w:val="28"/>
          <w:szCs w:val="28"/>
          <w:lang w:val="ru-RU"/>
        </w:rPr>
        <w:t>семьи.</w:t>
      </w:r>
    </w:p>
    <w:p w:rsidR="0080165B" w:rsidRPr="006B1DD3" w:rsidRDefault="0080165B" w:rsidP="0080165B">
      <w:pPr>
        <w:pStyle w:val="a3"/>
        <w:shd w:val="clear" w:color="auto" w:fill="FFFFFF"/>
        <w:ind w:left="0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10464" w:rsidRPr="006B1DD3" w:rsidRDefault="00110464" w:rsidP="00AD5916">
      <w:pPr>
        <w:jc w:val="both"/>
        <w:rPr>
          <w:b/>
          <w:sz w:val="28"/>
          <w:szCs w:val="28"/>
        </w:rPr>
      </w:pPr>
      <w:r w:rsidRPr="006B1DD3">
        <w:rPr>
          <w:b/>
          <w:sz w:val="28"/>
          <w:szCs w:val="28"/>
        </w:rPr>
        <w:t>Формы и методы работы с родителями:</w:t>
      </w:r>
    </w:p>
    <w:p w:rsidR="00110464" w:rsidRPr="006B1DD3" w:rsidRDefault="00110464" w:rsidP="00AD5916">
      <w:pPr>
        <w:numPr>
          <w:ilvl w:val="0"/>
          <w:numId w:val="9"/>
        </w:numPr>
        <w:shd w:val="clear" w:color="auto" w:fill="FFFFFF"/>
        <w:ind w:left="0"/>
        <w:jc w:val="both"/>
        <w:rPr>
          <w:b/>
          <w:sz w:val="28"/>
          <w:szCs w:val="28"/>
        </w:rPr>
      </w:pPr>
      <w:r w:rsidRPr="006B1DD3">
        <w:rPr>
          <w:sz w:val="28"/>
          <w:szCs w:val="28"/>
        </w:rPr>
        <w:t>увеличение совместных с родителями и детьми мероприятий по формированию у детей позитивных установок к различным видам труда и творчества</w:t>
      </w:r>
      <w:r w:rsidR="0080165B" w:rsidRPr="006B1DD3">
        <w:rPr>
          <w:sz w:val="28"/>
          <w:szCs w:val="28"/>
        </w:rPr>
        <w:t>. (Совместный проект «От зернышка до булочки»)</w:t>
      </w:r>
      <w:r w:rsidR="00BF0C58" w:rsidRPr="006B1DD3">
        <w:rPr>
          <w:sz w:val="28"/>
          <w:szCs w:val="28"/>
        </w:rPr>
        <w:t>.</w:t>
      </w:r>
      <w:r w:rsidRPr="006B1DD3">
        <w:rPr>
          <w:sz w:val="28"/>
          <w:szCs w:val="28"/>
        </w:rPr>
        <w:t xml:space="preserve"> Благоустройство территории: оформление участков</w:t>
      </w:r>
      <w:r w:rsidR="005769FB" w:rsidRPr="006B1DD3">
        <w:rPr>
          <w:sz w:val="28"/>
          <w:szCs w:val="28"/>
        </w:rPr>
        <w:t xml:space="preserve"> групп</w:t>
      </w:r>
      <w:r w:rsidRPr="006B1DD3">
        <w:rPr>
          <w:sz w:val="28"/>
          <w:szCs w:val="28"/>
        </w:rPr>
        <w:t>. Совместное с родителями сооружение зимних построек. Совместные творческие выставки</w:t>
      </w:r>
      <w:r w:rsidR="005769FB" w:rsidRPr="006B1DD3">
        <w:rPr>
          <w:sz w:val="28"/>
          <w:szCs w:val="28"/>
        </w:rPr>
        <w:t xml:space="preserve"> поделок (скворечников, кормушек</w:t>
      </w:r>
      <w:r w:rsidR="00BF0C58" w:rsidRPr="006B1DD3">
        <w:rPr>
          <w:sz w:val="28"/>
          <w:szCs w:val="28"/>
        </w:rPr>
        <w:t>, огородов на окне</w:t>
      </w:r>
      <w:r w:rsidR="005769FB" w:rsidRPr="006B1DD3">
        <w:rPr>
          <w:sz w:val="28"/>
          <w:szCs w:val="28"/>
        </w:rPr>
        <w:t xml:space="preserve"> и др.). </w:t>
      </w:r>
      <w:r w:rsidRPr="006B1DD3">
        <w:rPr>
          <w:sz w:val="28"/>
          <w:szCs w:val="28"/>
        </w:rPr>
        <w:t>Оформление групповых комнат к праздникам.</w:t>
      </w:r>
    </w:p>
    <w:p w:rsidR="00110464" w:rsidRPr="006B1DD3" w:rsidRDefault="005769FB" w:rsidP="00AD5916">
      <w:pPr>
        <w:numPr>
          <w:ilvl w:val="0"/>
          <w:numId w:val="9"/>
        </w:numPr>
        <w:shd w:val="clear" w:color="auto" w:fill="FFFFFF"/>
        <w:ind w:left="0"/>
        <w:jc w:val="both"/>
        <w:rPr>
          <w:b/>
          <w:sz w:val="28"/>
          <w:szCs w:val="28"/>
        </w:rPr>
      </w:pPr>
      <w:r w:rsidRPr="006B1DD3">
        <w:rPr>
          <w:sz w:val="28"/>
          <w:szCs w:val="28"/>
        </w:rPr>
        <w:t xml:space="preserve"> Рекомендации</w:t>
      </w:r>
      <w:r w:rsidR="00110464" w:rsidRPr="006B1DD3">
        <w:rPr>
          <w:sz w:val="28"/>
          <w:szCs w:val="28"/>
        </w:rPr>
        <w:t xml:space="preserve"> для </w:t>
      </w:r>
      <w:r w:rsidRPr="006B1DD3">
        <w:rPr>
          <w:sz w:val="28"/>
          <w:szCs w:val="28"/>
        </w:rPr>
        <w:t>родителей (п</w:t>
      </w:r>
      <w:r w:rsidR="00110464" w:rsidRPr="006B1DD3">
        <w:rPr>
          <w:sz w:val="28"/>
          <w:szCs w:val="28"/>
        </w:rPr>
        <w:t>апки-передвижки, стенгазеты и другие наглядные информационные материалы, мастер-классы для родителей).</w:t>
      </w:r>
    </w:p>
    <w:p w:rsidR="005769FB" w:rsidRPr="006B1DD3" w:rsidRDefault="005769FB" w:rsidP="005769FB">
      <w:pPr>
        <w:numPr>
          <w:ilvl w:val="0"/>
          <w:numId w:val="9"/>
        </w:numPr>
        <w:shd w:val="clear" w:color="auto" w:fill="FFFFFF"/>
        <w:ind w:left="0"/>
        <w:jc w:val="both"/>
        <w:rPr>
          <w:b/>
          <w:sz w:val="28"/>
          <w:szCs w:val="28"/>
        </w:rPr>
      </w:pPr>
      <w:r w:rsidRPr="006B1DD3">
        <w:rPr>
          <w:sz w:val="28"/>
          <w:szCs w:val="28"/>
        </w:rPr>
        <w:t>П</w:t>
      </w:r>
      <w:r w:rsidR="00110464" w:rsidRPr="006B1DD3">
        <w:rPr>
          <w:sz w:val="28"/>
          <w:szCs w:val="28"/>
        </w:rPr>
        <w:t>ривлечение родителей в образовательную деятельность</w:t>
      </w:r>
      <w:r w:rsidRPr="006B1DD3">
        <w:rPr>
          <w:sz w:val="28"/>
          <w:szCs w:val="28"/>
        </w:rPr>
        <w:t xml:space="preserve"> (с</w:t>
      </w:r>
      <w:r w:rsidR="00110464" w:rsidRPr="006B1DD3">
        <w:rPr>
          <w:sz w:val="28"/>
          <w:szCs w:val="28"/>
        </w:rPr>
        <w:t>оздание мини-музеев «Умелые руки наших м</w:t>
      </w:r>
      <w:r w:rsidRPr="006B1DD3">
        <w:rPr>
          <w:sz w:val="28"/>
          <w:szCs w:val="28"/>
        </w:rPr>
        <w:t>ам», «Предметы старины» и др</w:t>
      </w:r>
      <w:r w:rsidR="00BF0C58" w:rsidRPr="006B1DD3">
        <w:rPr>
          <w:sz w:val="28"/>
          <w:szCs w:val="28"/>
        </w:rPr>
        <w:t>.)</w:t>
      </w:r>
      <w:r w:rsidRPr="006B1DD3">
        <w:rPr>
          <w:sz w:val="28"/>
          <w:szCs w:val="28"/>
        </w:rPr>
        <w:t xml:space="preserve"> Встречи с интересными людьми (из числа родителей).</w:t>
      </w:r>
    </w:p>
    <w:p w:rsidR="0073376B" w:rsidRPr="006B1DD3" w:rsidRDefault="0073376B" w:rsidP="0073376B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73376B" w:rsidRPr="001105DC" w:rsidRDefault="0073376B" w:rsidP="0073376B">
      <w:pPr>
        <w:tabs>
          <w:tab w:val="left" w:pos="5812"/>
        </w:tabs>
        <w:jc w:val="both"/>
        <w:rPr>
          <w:b/>
          <w:sz w:val="28"/>
          <w:szCs w:val="28"/>
          <w:u w:val="single"/>
        </w:rPr>
      </w:pPr>
    </w:p>
    <w:p w:rsidR="005769FB" w:rsidRPr="006B1DD3" w:rsidRDefault="005769FB" w:rsidP="0073376B">
      <w:pPr>
        <w:shd w:val="clear" w:color="auto" w:fill="FFFFFF"/>
        <w:rPr>
          <w:b/>
          <w:sz w:val="28"/>
          <w:szCs w:val="28"/>
        </w:rPr>
      </w:pPr>
    </w:p>
    <w:p w:rsidR="00110464" w:rsidRPr="006B1DD3" w:rsidRDefault="00110464" w:rsidP="00AD5916">
      <w:pPr>
        <w:shd w:val="clear" w:color="auto" w:fill="FFFFFF"/>
        <w:jc w:val="both"/>
        <w:rPr>
          <w:b/>
          <w:sz w:val="28"/>
          <w:szCs w:val="28"/>
        </w:rPr>
      </w:pPr>
      <w:r w:rsidRPr="006B1DD3">
        <w:rPr>
          <w:b/>
          <w:sz w:val="28"/>
          <w:szCs w:val="28"/>
          <w:u w:val="single"/>
        </w:rPr>
        <w:t>Вывод:</w:t>
      </w:r>
    </w:p>
    <w:p w:rsidR="00110464" w:rsidRPr="006B1DD3" w:rsidRDefault="00110464" w:rsidP="00AD5916">
      <w:pPr>
        <w:shd w:val="clear" w:color="auto" w:fill="FFFFFF"/>
        <w:jc w:val="both"/>
        <w:rPr>
          <w:sz w:val="28"/>
          <w:szCs w:val="28"/>
        </w:rPr>
      </w:pPr>
      <w:r w:rsidRPr="006B1DD3">
        <w:rPr>
          <w:sz w:val="28"/>
          <w:szCs w:val="28"/>
        </w:rPr>
        <w:t xml:space="preserve">Таким образом, только творческий подход к решению проблемы по формированию у детей позитивных установок к различным видам труда и творчества в современных образовательных условиях позволит достичь хороших результатов.  </w:t>
      </w:r>
    </w:p>
    <w:p w:rsidR="00C43958" w:rsidRPr="006B1DD3" w:rsidRDefault="00C43958" w:rsidP="00102C47">
      <w:pPr>
        <w:rPr>
          <w:i/>
          <w:sz w:val="28"/>
          <w:szCs w:val="28"/>
          <w:u w:val="single"/>
        </w:rPr>
      </w:pPr>
    </w:p>
    <w:p w:rsidR="00C43958" w:rsidRPr="001105DC" w:rsidRDefault="00C43958" w:rsidP="00C43958">
      <w:pPr>
        <w:tabs>
          <w:tab w:val="left" w:pos="5812"/>
        </w:tabs>
        <w:jc w:val="both"/>
        <w:rPr>
          <w:b/>
          <w:sz w:val="28"/>
          <w:szCs w:val="28"/>
          <w:u w:val="single"/>
        </w:rPr>
      </w:pPr>
    </w:p>
    <w:p w:rsidR="00C43958" w:rsidRPr="006B1DD3" w:rsidRDefault="00C43958" w:rsidP="006B1DD3">
      <w:pPr>
        <w:jc w:val="center"/>
        <w:rPr>
          <w:b/>
          <w:sz w:val="28"/>
          <w:szCs w:val="28"/>
        </w:rPr>
      </w:pPr>
    </w:p>
    <w:p w:rsidR="00F05631" w:rsidRPr="006B1DD3" w:rsidRDefault="00EB206D" w:rsidP="006B1DD3">
      <w:pPr>
        <w:jc w:val="center"/>
        <w:rPr>
          <w:b/>
          <w:sz w:val="28"/>
          <w:szCs w:val="28"/>
        </w:rPr>
      </w:pPr>
      <w:r w:rsidRPr="006B1DD3">
        <w:rPr>
          <w:b/>
          <w:sz w:val="28"/>
          <w:szCs w:val="28"/>
        </w:rPr>
        <w:t>Перечень литературы:</w:t>
      </w:r>
    </w:p>
    <w:p w:rsidR="00C43958" w:rsidRPr="006B1DD3" w:rsidRDefault="00EB206D" w:rsidP="006B1DD3">
      <w:pPr>
        <w:rPr>
          <w:sz w:val="28"/>
          <w:szCs w:val="28"/>
        </w:rPr>
      </w:pPr>
      <w:r w:rsidRPr="006B1DD3">
        <w:rPr>
          <w:sz w:val="28"/>
          <w:szCs w:val="28"/>
        </w:rPr>
        <w:t>1.</w:t>
      </w:r>
      <w:r w:rsidR="00C43958" w:rsidRPr="006B1DD3">
        <w:rPr>
          <w:sz w:val="28"/>
          <w:szCs w:val="28"/>
        </w:rPr>
        <w:t xml:space="preserve"> ФГОС ДО.</w:t>
      </w:r>
    </w:p>
    <w:p w:rsidR="00C43958" w:rsidRPr="006B1DD3" w:rsidRDefault="00C43958" w:rsidP="006B1DD3">
      <w:pPr>
        <w:rPr>
          <w:sz w:val="28"/>
          <w:szCs w:val="28"/>
        </w:rPr>
      </w:pPr>
    </w:p>
    <w:p w:rsidR="008218E6" w:rsidRPr="006B1DD3" w:rsidRDefault="00EB206D" w:rsidP="006B1DD3">
      <w:pPr>
        <w:rPr>
          <w:iCs/>
          <w:sz w:val="28"/>
          <w:szCs w:val="28"/>
        </w:rPr>
      </w:pPr>
      <w:r w:rsidRPr="006B1DD3">
        <w:rPr>
          <w:sz w:val="28"/>
          <w:szCs w:val="28"/>
        </w:rPr>
        <w:t xml:space="preserve"> </w:t>
      </w:r>
      <w:r w:rsidR="00C43958" w:rsidRPr="006B1DD3">
        <w:rPr>
          <w:sz w:val="28"/>
          <w:szCs w:val="28"/>
        </w:rPr>
        <w:t xml:space="preserve">2.  </w:t>
      </w:r>
      <w:r w:rsidR="008218E6" w:rsidRPr="006B1DD3">
        <w:rPr>
          <w:sz w:val="28"/>
          <w:szCs w:val="28"/>
        </w:rPr>
        <w:t xml:space="preserve">«Санитарно-эпидемиологические требования к устройству, содержанию и </w:t>
      </w:r>
      <w:r w:rsidR="00A713DB" w:rsidRPr="006B1DD3">
        <w:rPr>
          <w:sz w:val="28"/>
          <w:szCs w:val="28"/>
        </w:rPr>
        <w:t xml:space="preserve">    </w:t>
      </w:r>
      <w:r w:rsidR="008218E6" w:rsidRPr="006B1DD3">
        <w:rPr>
          <w:sz w:val="28"/>
          <w:szCs w:val="28"/>
        </w:rPr>
        <w:t xml:space="preserve">организации режима работы дошкольных образовательных организаций» </w:t>
      </w:r>
      <w:proofErr w:type="spellStart"/>
      <w:r w:rsidR="007B0F75" w:rsidRPr="006B1DD3">
        <w:rPr>
          <w:iCs/>
          <w:sz w:val="28"/>
          <w:szCs w:val="28"/>
        </w:rPr>
        <w:t>СанПин</w:t>
      </w:r>
      <w:proofErr w:type="spellEnd"/>
      <w:r w:rsidR="007B0F75" w:rsidRPr="006B1DD3">
        <w:rPr>
          <w:iCs/>
          <w:sz w:val="28"/>
          <w:szCs w:val="28"/>
        </w:rPr>
        <w:t xml:space="preserve"> 2.4.1.3049-13. – Санкт-</w:t>
      </w:r>
      <w:r w:rsidR="00F05631" w:rsidRPr="006B1DD3">
        <w:rPr>
          <w:iCs/>
          <w:sz w:val="28"/>
          <w:szCs w:val="28"/>
        </w:rPr>
        <w:t>Петербург:</w:t>
      </w:r>
      <w:r w:rsidR="007B0F75" w:rsidRPr="006B1DD3">
        <w:rPr>
          <w:iCs/>
          <w:sz w:val="28"/>
          <w:szCs w:val="28"/>
        </w:rPr>
        <w:t xml:space="preserve"> ДЕТСВО-ПРЕСС</w:t>
      </w:r>
      <w:r w:rsidR="00F05631" w:rsidRPr="006B1DD3">
        <w:rPr>
          <w:iCs/>
          <w:sz w:val="28"/>
          <w:szCs w:val="28"/>
        </w:rPr>
        <w:t xml:space="preserve">, </w:t>
      </w:r>
      <w:r w:rsidR="007B0F75" w:rsidRPr="006B1DD3">
        <w:rPr>
          <w:iCs/>
          <w:sz w:val="28"/>
          <w:szCs w:val="28"/>
        </w:rPr>
        <w:t>2014</w:t>
      </w:r>
      <w:r w:rsidR="00F05631" w:rsidRPr="006B1DD3">
        <w:rPr>
          <w:iCs/>
          <w:sz w:val="28"/>
          <w:szCs w:val="28"/>
        </w:rPr>
        <w:t>.</w:t>
      </w:r>
    </w:p>
    <w:p w:rsidR="00A713DB" w:rsidRPr="006B1DD3" w:rsidRDefault="00A713DB" w:rsidP="006B1DD3">
      <w:pPr>
        <w:rPr>
          <w:iCs/>
          <w:sz w:val="28"/>
          <w:szCs w:val="28"/>
        </w:rPr>
      </w:pPr>
    </w:p>
    <w:p w:rsidR="00F05631" w:rsidRPr="006B1DD3" w:rsidRDefault="00C43958" w:rsidP="006B1DD3">
      <w:pPr>
        <w:rPr>
          <w:iCs/>
          <w:sz w:val="28"/>
          <w:szCs w:val="28"/>
        </w:rPr>
      </w:pPr>
      <w:r w:rsidRPr="006B1DD3">
        <w:rPr>
          <w:iCs/>
          <w:sz w:val="28"/>
          <w:szCs w:val="28"/>
        </w:rPr>
        <w:t xml:space="preserve">3. </w:t>
      </w:r>
      <w:r w:rsidR="00F05631" w:rsidRPr="006B1DD3">
        <w:rPr>
          <w:iCs/>
          <w:sz w:val="28"/>
          <w:szCs w:val="28"/>
        </w:rPr>
        <w:t xml:space="preserve"> Трудовое воспитание в детском саду. Система работы с детьми 3-7 лет/ </w:t>
      </w:r>
      <w:proofErr w:type="spellStart"/>
      <w:r w:rsidR="00F05631" w:rsidRPr="006B1DD3">
        <w:rPr>
          <w:iCs/>
          <w:sz w:val="28"/>
          <w:szCs w:val="28"/>
        </w:rPr>
        <w:t>Куцакова</w:t>
      </w:r>
      <w:proofErr w:type="spellEnd"/>
      <w:r w:rsidR="00F05631" w:rsidRPr="006B1DD3">
        <w:rPr>
          <w:iCs/>
          <w:sz w:val="28"/>
          <w:szCs w:val="28"/>
        </w:rPr>
        <w:t xml:space="preserve"> Л.В.  –  М.: МОЗАИКА-СИНТЕЗ, 2012. </w:t>
      </w:r>
    </w:p>
    <w:p w:rsidR="00A713DB" w:rsidRPr="006B1DD3" w:rsidRDefault="00A713DB" w:rsidP="006B1DD3">
      <w:pPr>
        <w:rPr>
          <w:iCs/>
          <w:sz w:val="28"/>
          <w:szCs w:val="28"/>
        </w:rPr>
      </w:pPr>
    </w:p>
    <w:p w:rsidR="00F05631" w:rsidRPr="006B1DD3" w:rsidRDefault="00C43958" w:rsidP="006B1DD3">
      <w:pPr>
        <w:rPr>
          <w:iCs/>
          <w:sz w:val="28"/>
          <w:szCs w:val="28"/>
        </w:rPr>
      </w:pPr>
      <w:r w:rsidRPr="006B1DD3">
        <w:rPr>
          <w:iCs/>
          <w:sz w:val="28"/>
          <w:szCs w:val="28"/>
        </w:rPr>
        <w:t xml:space="preserve">4. </w:t>
      </w:r>
      <w:r w:rsidR="00F05631" w:rsidRPr="006B1DD3">
        <w:rPr>
          <w:iCs/>
          <w:sz w:val="28"/>
          <w:szCs w:val="28"/>
        </w:rPr>
        <w:t xml:space="preserve">Ознакомление с предметным и социальным миром. Система работы в подготовительной к школе группе </w:t>
      </w:r>
      <w:r w:rsidR="0040044A" w:rsidRPr="006B1DD3">
        <w:rPr>
          <w:iCs/>
          <w:sz w:val="28"/>
          <w:szCs w:val="28"/>
        </w:rPr>
        <w:t>детского сада</w:t>
      </w:r>
      <w:r w:rsidR="008218E6" w:rsidRPr="006B1DD3">
        <w:rPr>
          <w:iCs/>
          <w:sz w:val="28"/>
          <w:szCs w:val="28"/>
        </w:rPr>
        <w:t xml:space="preserve"> </w:t>
      </w:r>
      <w:r w:rsidR="0040044A" w:rsidRPr="006B1DD3">
        <w:rPr>
          <w:iCs/>
          <w:sz w:val="28"/>
          <w:szCs w:val="28"/>
        </w:rPr>
        <w:t>/</w:t>
      </w:r>
      <w:proofErr w:type="spellStart"/>
      <w:r w:rsidR="0040044A" w:rsidRPr="006B1DD3">
        <w:rPr>
          <w:iCs/>
          <w:sz w:val="28"/>
          <w:szCs w:val="28"/>
        </w:rPr>
        <w:t>Дыбина</w:t>
      </w:r>
      <w:proofErr w:type="spellEnd"/>
      <w:r w:rsidR="008218E6" w:rsidRPr="006B1DD3">
        <w:rPr>
          <w:iCs/>
          <w:sz w:val="28"/>
          <w:szCs w:val="28"/>
        </w:rPr>
        <w:t xml:space="preserve"> О.В.</w:t>
      </w:r>
      <w:r w:rsidR="00F05631" w:rsidRPr="006B1DD3">
        <w:rPr>
          <w:iCs/>
          <w:sz w:val="28"/>
          <w:szCs w:val="28"/>
        </w:rPr>
        <w:t xml:space="preserve"> –  М.: МОЗАИКА-СИНТЕЗ, 2012.</w:t>
      </w:r>
    </w:p>
    <w:p w:rsidR="00A713DB" w:rsidRPr="006B1DD3" w:rsidRDefault="00A713DB" w:rsidP="006B1DD3">
      <w:pPr>
        <w:rPr>
          <w:iCs/>
          <w:sz w:val="28"/>
          <w:szCs w:val="28"/>
        </w:rPr>
      </w:pPr>
    </w:p>
    <w:p w:rsidR="00F05631" w:rsidRPr="006B1DD3" w:rsidRDefault="00C43958" w:rsidP="006B1DD3">
      <w:pPr>
        <w:rPr>
          <w:iCs/>
          <w:sz w:val="28"/>
          <w:szCs w:val="28"/>
        </w:rPr>
      </w:pPr>
      <w:r w:rsidRPr="006B1DD3">
        <w:rPr>
          <w:iCs/>
          <w:sz w:val="28"/>
          <w:szCs w:val="28"/>
        </w:rPr>
        <w:t xml:space="preserve">5. </w:t>
      </w:r>
      <w:r w:rsidR="00F05631" w:rsidRPr="006B1DD3">
        <w:rPr>
          <w:iCs/>
          <w:sz w:val="28"/>
          <w:szCs w:val="28"/>
        </w:rPr>
        <w:t xml:space="preserve"> Ознакомление с предметным и социальным миром. Система работы в подготовительн</w:t>
      </w:r>
      <w:r w:rsidR="008218E6" w:rsidRPr="006B1DD3">
        <w:rPr>
          <w:iCs/>
          <w:sz w:val="28"/>
          <w:szCs w:val="28"/>
        </w:rPr>
        <w:t xml:space="preserve">ой к школе группе детского сада / </w:t>
      </w:r>
      <w:proofErr w:type="spellStart"/>
      <w:r w:rsidR="008218E6" w:rsidRPr="006B1DD3">
        <w:rPr>
          <w:iCs/>
          <w:sz w:val="28"/>
          <w:szCs w:val="28"/>
        </w:rPr>
        <w:t>Дыбина</w:t>
      </w:r>
      <w:proofErr w:type="spellEnd"/>
      <w:r w:rsidR="008218E6" w:rsidRPr="006B1DD3">
        <w:rPr>
          <w:iCs/>
          <w:sz w:val="28"/>
          <w:szCs w:val="28"/>
        </w:rPr>
        <w:t xml:space="preserve"> О.В.</w:t>
      </w:r>
      <w:r w:rsidR="00F05631" w:rsidRPr="006B1DD3">
        <w:rPr>
          <w:iCs/>
          <w:sz w:val="28"/>
          <w:szCs w:val="28"/>
        </w:rPr>
        <w:t>–  М.: МОЗАИКА-СИНТЕЗ, 2012.</w:t>
      </w:r>
    </w:p>
    <w:p w:rsidR="00A713DB" w:rsidRPr="006B1DD3" w:rsidRDefault="00A713DB" w:rsidP="006B1DD3">
      <w:pPr>
        <w:rPr>
          <w:iCs/>
          <w:sz w:val="28"/>
          <w:szCs w:val="28"/>
        </w:rPr>
      </w:pPr>
    </w:p>
    <w:p w:rsidR="0040044A" w:rsidRPr="006B1DD3" w:rsidRDefault="00C43958" w:rsidP="006B1DD3">
      <w:pPr>
        <w:rPr>
          <w:iCs/>
          <w:sz w:val="28"/>
          <w:szCs w:val="28"/>
        </w:rPr>
      </w:pPr>
      <w:r w:rsidRPr="006B1DD3">
        <w:rPr>
          <w:iCs/>
          <w:sz w:val="28"/>
          <w:szCs w:val="28"/>
        </w:rPr>
        <w:t xml:space="preserve">6. </w:t>
      </w:r>
      <w:r w:rsidR="008218E6" w:rsidRPr="006B1DD3">
        <w:rPr>
          <w:b/>
          <w:sz w:val="28"/>
          <w:szCs w:val="28"/>
        </w:rPr>
        <w:t xml:space="preserve"> </w:t>
      </w:r>
      <w:r w:rsidR="008218E6" w:rsidRPr="006B1DD3">
        <w:rPr>
          <w:iCs/>
          <w:sz w:val="28"/>
          <w:szCs w:val="28"/>
        </w:rPr>
        <w:t>Изобразительная деятельность и художественный труд с использованием современных материалов в ДОУ /Потапова Е.В. – СПб</w:t>
      </w:r>
      <w:proofErr w:type="gramStart"/>
      <w:r w:rsidR="008218E6" w:rsidRPr="006B1DD3">
        <w:rPr>
          <w:iCs/>
          <w:sz w:val="28"/>
          <w:szCs w:val="28"/>
        </w:rPr>
        <w:t xml:space="preserve">.: </w:t>
      </w:r>
      <w:proofErr w:type="gramEnd"/>
      <w:r w:rsidR="008218E6" w:rsidRPr="006B1DD3">
        <w:rPr>
          <w:iCs/>
          <w:sz w:val="28"/>
          <w:szCs w:val="28"/>
        </w:rPr>
        <w:t>ООО «</w:t>
      </w:r>
      <w:r w:rsidR="003B4962" w:rsidRPr="006B1DD3">
        <w:rPr>
          <w:iCs/>
          <w:sz w:val="28"/>
          <w:szCs w:val="28"/>
        </w:rPr>
        <w:t>ИЗДАТЕЛЬСТВО «ДЕТСТВО-ПРЕСС</w:t>
      </w:r>
      <w:r w:rsidR="008218E6" w:rsidRPr="006B1DD3">
        <w:rPr>
          <w:iCs/>
          <w:sz w:val="28"/>
          <w:szCs w:val="28"/>
        </w:rPr>
        <w:t>»</w:t>
      </w:r>
      <w:r w:rsidR="003B4962" w:rsidRPr="006B1DD3">
        <w:rPr>
          <w:iCs/>
          <w:sz w:val="28"/>
          <w:szCs w:val="28"/>
        </w:rPr>
        <w:t>,2012.</w:t>
      </w:r>
    </w:p>
    <w:p w:rsidR="00A713DB" w:rsidRPr="006B1DD3" w:rsidRDefault="00A713DB" w:rsidP="006B1DD3">
      <w:pPr>
        <w:rPr>
          <w:iCs/>
          <w:sz w:val="28"/>
          <w:szCs w:val="28"/>
        </w:rPr>
      </w:pPr>
    </w:p>
    <w:p w:rsidR="003B4962" w:rsidRPr="006B1DD3" w:rsidRDefault="00680962" w:rsidP="006B1DD3">
      <w:pPr>
        <w:rPr>
          <w:iCs/>
          <w:sz w:val="28"/>
          <w:szCs w:val="28"/>
        </w:rPr>
      </w:pPr>
      <w:r w:rsidRPr="006B1DD3">
        <w:rPr>
          <w:iCs/>
          <w:sz w:val="28"/>
          <w:szCs w:val="28"/>
        </w:rPr>
        <w:t>7</w:t>
      </w:r>
      <w:r w:rsidR="003B4962" w:rsidRPr="006B1DD3">
        <w:rPr>
          <w:iCs/>
          <w:sz w:val="28"/>
          <w:szCs w:val="28"/>
        </w:rPr>
        <w:t>. Труд. Как работать по программе «Детство»: учебно-методическое пособие СПб</w:t>
      </w:r>
      <w:proofErr w:type="gramStart"/>
      <w:r w:rsidR="003B4962" w:rsidRPr="006B1DD3">
        <w:rPr>
          <w:iCs/>
          <w:sz w:val="28"/>
          <w:szCs w:val="28"/>
        </w:rPr>
        <w:t xml:space="preserve">.: </w:t>
      </w:r>
      <w:proofErr w:type="gramEnd"/>
      <w:r w:rsidR="003B4962" w:rsidRPr="006B1DD3">
        <w:rPr>
          <w:iCs/>
          <w:sz w:val="28"/>
          <w:szCs w:val="28"/>
        </w:rPr>
        <w:t>ООО «ИЗДАТЕЛЬСТВО «ДЕТСТВО-ПРЕСС»,2012.</w:t>
      </w:r>
    </w:p>
    <w:p w:rsidR="00A713DB" w:rsidRPr="006B1DD3" w:rsidRDefault="00A713DB" w:rsidP="006B1DD3">
      <w:pPr>
        <w:rPr>
          <w:iCs/>
          <w:sz w:val="28"/>
          <w:szCs w:val="28"/>
        </w:rPr>
      </w:pPr>
    </w:p>
    <w:p w:rsidR="003B4962" w:rsidRPr="006B1DD3" w:rsidRDefault="00680962" w:rsidP="006B1DD3">
      <w:pPr>
        <w:rPr>
          <w:iCs/>
          <w:sz w:val="28"/>
          <w:szCs w:val="28"/>
        </w:rPr>
      </w:pPr>
      <w:r w:rsidRPr="006B1DD3">
        <w:rPr>
          <w:iCs/>
          <w:sz w:val="28"/>
          <w:szCs w:val="28"/>
        </w:rPr>
        <w:t>8</w:t>
      </w:r>
      <w:r w:rsidR="003B4962" w:rsidRPr="006B1DD3">
        <w:rPr>
          <w:iCs/>
          <w:sz w:val="28"/>
          <w:szCs w:val="28"/>
        </w:rPr>
        <w:t xml:space="preserve">. Тематические педсоветы в ДОУ: подготовка и проведение / Н.В. </w:t>
      </w:r>
      <w:proofErr w:type="spellStart"/>
      <w:r w:rsidR="003B4962" w:rsidRPr="006B1DD3">
        <w:rPr>
          <w:iCs/>
          <w:sz w:val="28"/>
          <w:szCs w:val="28"/>
        </w:rPr>
        <w:t>Елжова</w:t>
      </w:r>
      <w:proofErr w:type="spellEnd"/>
      <w:r w:rsidR="003B4962" w:rsidRPr="006B1DD3">
        <w:rPr>
          <w:iCs/>
          <w:sz w:val="28"/>
          <w:szCs w:val="28"/>
        </w:rPr>
        <w:t>. –</w:t>
      </w:r>
    </w:p>
    <w:p w:rsidR="003B4962" w:rsidRPr="006B1DD3" w:rsidRDefault="003B4962" w:rsidP="006B1DD3">
      <w:pPr>
        <w:rPr>
          <w:iCs/>
          <w:sz w:val="28"/>
          <w:szCs w:val="28"/>
        </w:rPr>
      </w:pPr>
      <w:r w:rsidRPr="006B1DD3">
        <w:rPr>
          <w:iCs/>
          <w:sz w:val="28"/>
          <w:szCs w:val="28"/>
        </w:rPr>
        <w:t xml:space="preserve">- Ростов </w:t>
      </w:r>
      <w:proofErr w:type="spellStart"/>
      <w:r w:rsidRPr="006B1DD3">
        <w:rPr>
          <w:iCs/>
          <w:sz w:val="28"/>
          <w:szCs w:val="28"/>
        </w:rPr>
        <w:t>н</w:t>
      </w:r>
      <w:proofErr w:type="spellEnd"/>
      <w:proofErr w:type="gramStart"/>
      <w:r w:rsidRPr="006B1DD3">
        <w:rPr>
          <w:iCs/>
          <w:sz w:val="28"/>
          <w:szCs w:val="28"/>
        </w:rPr>
        <w:t>/Д</w:t>
      </w:r>
      <w:proofErr w:type="gramEnd"/>
      <w:r w:rsidRPr="006B1DD3">
        <w:rPr>
          <w:iCs/>
          <w:sz w:val="28"/>
          <w:szCs w:val="28"/>
        </w:rPr>
        <w:t>: Феникс.</w:t>
      </w:r>
      <w:r w:rsidR="00A713DB" w:rsidRPr="006B1DD3">
        <w:rPr>
          <w:iCs/>
          <w:sz w:val="28"/>
          <w:szCs w:val="28"/>
        </w:rPr>
        <w:t xml:space="preserve"> – 2012, с. 128-156.</w:t>
      </w:r>
    </w:p>
    <w:p w:rsidR="00A713DB" w:rsidRPr="006B1DD3" w:rsidRDefault="00680962" w:rsidP="006B1DD3">
      <w:pPr>
        <w:rPr>
          <w:iCs/>
          <w:sz w:val="28"/>
          <w:szCs w:val="28"/>
        </w:rPr>
      </w:pPr>
      <w:r w:rsidRPr="006B1DD3">
        <w:rPr>
          <w:iCs/>
          <w:sz w:val="28"/>
          <w:szCs w:val="28"/>
        </w:rPr>
        <w:t>9</w:t>
      </w:r>
      <w:r w:rsidR="00A713DB" w:rsidRPr="006B1DD3">
        <w:rPr>
          <w:iCs/>
          <w:sz w:val="28"/>
          <w:szCs w:val="28"/>
        </w:rPr>
        <w:t xml:space="preserve">. </w:t>
      </w:r>
      <w:r w:rsidR="00AA04AB" w:rsidRPr="006B1DD3">
        <w:rPr>
          <w:iCs/>
          <w:sz w:val="28"/>
          <w:szCs w:val="28"/>
        </w:rPr>
        <w:t>Журнал «</w:t>
      </w:r>
      <w:r w:rsidR="00A713DB" w:rsidRPr="006B1DD3">
        <w:rPr>
          <w:iCs/>
          <w:sz w:val="28"/>
          <w:szCs w:val="28"/>
        </w:rPr>
        <w:t>Справочник старшего воспитателя</w:t>
      </w:r>
      <w:r w:rsidR="00E663AE" w:rsidRPr="006B1DD3">
        <w:rPr>
          <w:iCs/>
          <w:sz w:val="28"/>
          <w:szCs w:val="28"/>
        </w:rPr>
        <w:t xml:space="preserve"> дошкольного учреждения</w:t>
      </w:r>
      <w:r w:rsidR="00AA04AB" w:rsidRPr="006B1DD3">
        <w:rPr>
          <w:iCs/>
          <w:sz w:val="28"/>
          <w:szCs w:val="28"/>
        </w:rPr>
        <w:t>» №9 (с.6</w:t>
      </w:r>
      <w:r w:rsidR="00CF4290" w:rsidRPr="006B1DD3">
        <w:rPr>
          <w:iCs/>
          <w:sz w:val="28"/>
          <w:szCs w:val="28"/>
        </w:rPr>
        <w:t>-8</w:t>
      </w:r>
      <w:r w:rsidR="00AA04AB" w:rsidRPr="006B1DD3">
        <w:rPr>
          <w:iCs/>
          <w:sz w:val="28"/>
          <w:szCs w:val="28"/>
        </w:rPr>
        <w:t>)</w:t>
      </w:r>
      <w:r w:rsidR="00E663AE" w:rsidRPr="006B1DD3">
        <w:rPr>
          <w:iCs/>
          <w:sz w:val="28"/>
          <w:szCs w:val="28"/>
        </w:rPr>
        <w:t xml:space="preserve">, </w:t>
      </w:r>
      <w:r w:rsidR="00B3286A" w:rsidRPr="006B1DD3">
        <w:rPr>
          <w:iCs/>
          <w:sz w:val="28"/>
          <w:szCs w:val="28"/>
        </w:rPr>
        <w:t xml:space="preserve"> </w:t>
      </w:r>
      <w:r w:rsidR="00AA04AB" w:rsidRPr="006B1DD3">
        <w:rPr>
          <w:iCs/>
          <w:sz w:val="28"/>
          <w:szCs w:val="28"/>
        </w:rPr>
        <w:t xml:space="preserve"> </w:t>
      </w:r>
      <w:r w:rsidR="00CF4290" w:rsidRPr="006B1DD3">
        <w:rPr>
          <w:iCs/>
          <w:sz w:val="28"/>
          <w:szCs w:val="28"/>
        </w:rPr>
        <w:t>№12</w:t>
      </w:r>
      <w:r w:rsidR="00AA04AB" w:rsidRPr="006B1DD3">
        <w:rPr>
          <w:iCs/>
          <w:sz w:val="28"/>
          <w:szCs w:val="28"/>
        </w:rPr>
        <w:t xml:space="preserve"> (</w:t>
      </w:r>
      <w:r w:rsidR="00CF4290" w:rsidRPr="006B1DD3">
        <w:rPr>
          <w:iCs/>
          <w:sz w:val="28"/>
          <w:szCs w:val="28"/>
        </w:rPr>
        <w:t>с.5-25</w:t>
      </w:r>
      <w:r w:rsidR="00AA04AB" w:rsidRPr="006B1DD3">
        <w:rPr>
          <w:iCs/>
          <w:sz w:val="28"/>
          <w:szCs w:val="28"/>
        </w:rPr>
        <w:t>)</w:t>
      </w:r>
      <w:r w:rsidR="00B3286A" w:rsidRPr="006B1DD3">
        <w:rPr>
          <w:iCs/>
          <w:sz w:val="28"/>
          <w:szCs w:val="28"/>
        </w:rPr>
        <w:t xml:space="preserve"> - </w:t>
      </w:r>
      <w:r w:rsidR="00AA04AB" w:rsidRPr="006B1DD3">
        <w:rPr>
          <w:iCs/>
          <w:sz w:val="28"/>
          <w:szCs w:val="28"/>
        </w:rPr>
        <w:t xml:space="preserve"> 2013г.</w:t>
      </w:r>
      <w:r w:rsidR="00E663AE" w:rsidRPr="006B1DD3">
        <w:rPr>
          <w:iCs/>
          <w:sz w:val="28"/>
          <w:szCs w:val="28"/>
        </w:rPr>
        <w:t>;  №8 – 2014г.</w:t>
      </w:r>
    </w:p>
    <w:p w:rsidR="003B4962" w:rsidRPr="006B1DD3" w:rsidRDefault="003B4962" w:rsidP="006B1DD3">
      <w:pPr>
        <w:rPr>
          <w:iCs/>
          <w:sz w:val="28"/>
          <w:szCs w:val="28"/>
        </w:rPr>
      </w:pPr>
    </w:p>
    <w:p w:rsidR="008218E6" w:rsidRPr="006B1DD3" w:rsidRDefault="008218E6" w:rsidP="00EB206D">
      <w:pPr>
        <w:rPr>
          <w:iCs/>
          <w:sz w:val="28"/>
          <w:szCs w:val="28"/>
        </w:rPr>
      </w:pPr>
    </w:p>
    <w:sectPr w:rsidR="008218E6" w:rsidRPr="006B1DD3" w:rsidSect="003E72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E62" w:rsidRDefault="00060E62" w:rsidP="00E70215">
      <w:r>
        <w:separator/>
      </w:r>
    </w:p>
  </w:endnote>
  <w:endnote w:type="continuationSeparator" w:id="0">
    <w:p w:rsidR="00060E62" w:rsidRDefault="00060E62" w:rsidP="00E70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E62" w:rsidRDefault="00060E62" w:rsidP="00E70215">
      <w:r>
        <w:separator/>
      </w:r>
    </w:p>
  </w:footnote>
  <w:footnote w:type="continuationSeparator" w:id="0">
    <w:p w:rsidR="00060E62" w:rsidRDefault="00060E62" w:rsidP="00E70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4AF9B0"/>
    <w:lvl w:ilvl="0">
      <w:numFmt w:val="bullet"/>
      <w:lvlText w:val="*"/>
      <w:lvlJc w:val="left"/>
    </w:lvl>
  </w:abstractNum>
  <w:abstractNum w:abstractNumId="1">
    <w:nsid w:val="03126806"/>
    <w:multiLevelType w:val="hybridMultilevel"/>
    <w:tmpl w:val="E7D4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D258E"/>
    <w:multiLevelType w:val="hybridMultilevel"/>
    <w:tmpl w:val="0296B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64924"/>
    <w:multiLevelType w:val="multilevel"/>
    <w:tmpl w:val="6756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264BA"/>
    <w:multiLevelType w:val="hybridMultilevel"/>
    <w:tmpl w:val="E42C0844"/>
    <w:lvl w:ilvl="0" w:tplc="6232887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084315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A2CDBD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BCA3AE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680230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6A8682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D7EFFD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FF6910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F5A088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305A34DC"/>
    <w:multiLevelType w:val="multilevel"/>
    <w:tmpl w:val="54C0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B279E"/>
    <w:multiLevelType w:val="hybridMultilevel"/>
    <w:tmpl w:val="429259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77B1A86"/>
    <w:multiLevelType w:val="hybridMultilevel"/>
    <w:tmpl w:val="535A1F1C"/>
    <w:lvl w:ilvl="0" w:tplc="BEC4F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61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6F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24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46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22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C0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C2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2B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DF7870"/>
    <w:multiLevelType w:val="hybridMultilevel"/>
    <w:tmpl w:val="59A8E6D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9">
    <w:nsid w:val="3B6A1CD5"/>
    <w:multiLevelType w:val="hybridMultilevel"/>
    <w:tmpl w:val="E8187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86D66"/>
    <w:multiLevelType w:val="hybridMultilevel"/>
    <w:tmpl w:val="05C0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31FDF"/>
    <w:multiLevelType w:val="hybridMultilevel"/>
    <w:tmpl w:val="B2E2FDD2"/>
    <w:lvl w:ilvl="0" w:tplc="10DC0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2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E2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A1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E9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2C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A2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A8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81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A8A4983"/>
    <w:multiLevelType w:val="hybridMultilevel"/>
    <w:tmpl w:val="81D0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B26D7"/>
    <w:multiLevelType w:val="hybridMultilevel"/>
    <w:tmpl w:val="1884D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533EB"/>
    <w:multiLevelType w:val="hybridMultilevel"/>
    <w:tmpl w:val="1AEC431C"/>
    <w:lvl w:ilvl="0" w:tplc="0DE465B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A7C1FA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FC63A8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098322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82C983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590301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E8CE63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BDE623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450598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55753901"/>
    <w:multiLevelType w:val="hybridMultilevel"/>
    <w:tmpl w:val="2E9215A0"/>
    <w:lvl w:ilvl="0" w:tplc="D968F8A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96AFDF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054C63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7C067A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4DA06F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47C331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C42118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B90DD4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1C6ACC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581D16C0"/>
    <w:multiLevelType w:val="hybridMultilevel"/>
    <w:tmpl w:val="E836F7FC"/>
    <w:lvl w:ilvl="0" w:tplc="4090327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E086FC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08A322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420275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36AEA2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37A018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7ECF22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FCC69C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BE2D43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5FB86459"/>
    <w:multiLevelType w:val="hybridMultilevel"/>
    <w:tmpl w:val="F72C0E7C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61A24BE6"/>
    <w:multiLevelType w:val="hybridMultilevel"/>
    <w:tmpl w:val="0D3046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E23E31"/>
    <w:multiLevelType w:val="hybridMultilevel"/>
    <w:tmpl w:val="C468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C44AA"/>
    <w:multiLevelType w:val="hybridMultilevel"/>
    <w:tmpl w:val="C128BC32"/>
    <w:lvl w:ilvl="0" w:tplc="4F9A19F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D2C215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15A5B6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ACE5A2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988E2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3AA292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A92016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BE03F8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80AA3C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76A32A8E"/>
    <w:multiLevelType w:val="hybridMultilevel"/>
    <w:tmpl w:val="8ECE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914C0"/>
    <w:multiLevelType w:val="hybridMultilevel"/>
    <w:tmpl w:val="90244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B365F"/>
    <w:multiLevelType w:val="hybridMultilevel"/>
    <w:tmpl w:val="39D2C0E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22"/>
  </w:num>
  <w:num w:numId="5">
    <w:abstractNumId w:val="8"/>
  </w:num>
  <w:num w:numId="6">
    <w:abstractNumId w:val="23"/>
  </w:num>
  <w:num w:numId="7">
    <w:abstractNumId w:val="13"/>
  </w:num>
  <w:num w:numId="8">
    <w:abstractNumId w:val="17"/>
  </w:num>
  <w:num w:numId="9">
    <w:abstractNumId w:val="2"/>
  </w:num>
  <w:num w:numId="10">
    <w:abstractNumId w:val="1"/>
  </w:num>
  <w:num w:numId="11">
    <w:abstractNumId w:val="21"/>
  </w:num>
  <w:num w:numId="12">
    <w:abstractNumId w:val="20"/>
  </w:num>
  <w:num w:numId="13">
    <w:abstractNumId w:val="4"/>
  </w:num>
  <w:num w:numId="14">
    <w:abstractNumId w:val="15"/>
  </w:num>
  <w:num w:numId="15">
    <w:abstractNumId w:val="16"/>
  </w:num>
  <w:num w:numId="16">
    <w:abstractNumId w:val="14"/>
  </w:num>
  <w:num w:numId="17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3">
    <w:abstractNumId w:val="6"/>
  </w:num>
  <w:num w:numId="24">
    <w:abstractNumId w:val="19"/>
  </w:num>
  <w:num w:numId="25">
    <w:abstractNumId w:val="5"/>
  </w:num>
  <w:num w:numId="26">
    <w:abstractNumId w:val="3"/>
  </w:num>
  <w:num w:numId="27">
    <w:abstractNumId w:val="9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1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FDB"/>
    <w:rsid w:val="00031C7E"/>
    <w:rsid w:val="00040B24"/>
    <w:rsid w:val="00060E62"/>
    <w:rsid w:val="00074845"/>
    <w:rsid w:val="00095BA8"/>
    <w:rsid w:val="000A7E54"/>
    <w:rsid w:val="000B3E8E"/>
    <w:rsid w:val="00102C47"/>
    <w:rsid w:val="00110464"/>
    <w:rsid w:val="001105DC"/>
    <w:rsid w:val="001173CE"/>
    <w:rsid w:val="001238E3"/>
    <w:rsid w:val="00150880"/>
    <w:rsid w:val="00163FBD"/>
    <w:rsid w:val="001724EB"/>
    <w:rsid w:val="00182382"/>
    <w:rsid w:val="00203818"/>
    <w:rsid w:val="00240B0D"/>
    <w:rsid w:val="002464E5"/>
    <w:rsid w:val="002535A9"/>
    <w:rsid w:val="00260D2B"/>
    <w:rsid w:val="002677BA"/>
    <w:rsid w:val="00274E4D"/>
    <w:rsid w:val="002839BE"/>
    <w:rsid w:val="0028740D"/>
    <w:rsid w:val="002947AC"/>
    <w:rsid w:val="0029511D"/>
    <w:rsid w:val="00297199"/>
    <w:rsid w:val="002A2494"/>
    <w:rsid w:val="002A6737"/>
    <w:rsid w:val="002B0A85"/>
    <w:rsid w:val="002B68BB"/>
    <w:rsid w:val="002C33E0"/>
    <w:rsid w:val="002D08E8"/>
    <w:rsid w:val="002E5567"/>
    <w:rsid w:val="002E5834"/>
    <w:rsid w:val="002E78AD"/>
    <w:rsid w:val="0032744E"/>
    <w:rsid w:val="0033480A"/>
    <w:rsid w:val="003474F7"/>
    <w:rsid w:val="00352F20"/>
    <w:rsid w:val="00355811"/>
    <w:rsid w:val="00375367"/>
    <w:rsid w:val="00375E60"/>
    <w:rsid w:val="003769F2"/>
    <w:rsid w:val="00383DD1"/>
    <w:rsid w:val="00384D7B"/>
    <w:rsid w:val="00392F12"/>
    <w:rsid w:val="003B13DE"/>
    <w:rsid w:val="003B4962"/>
    <w:rsid w:val="003B6F19"/>
    <w:rsid w:val="003C6583"/>
    <w:rsid w:val="003E72D6"/>
    <w:rsid w:val="003F79B1"/>
    <w:rsid w:val="0040044A"/>
    <w:rsid w:val="004015FF"/>
    <w:rsid w:val="00401E3A"/>
    <w:rsid w:val="00431653"/>
    <w:rsid w:val="00457F4F"/>
    <w:rsid w:val="00472C5A"/>
    <w:rsid w:val="004D6069"/>
    <w:rsid w:val="004E2C3E"/>
    <w:rsid w:val="004F74A4"/>
    <w:rsid w:val="00504DDB"/>
    <w:rsid w:val="00511A28"/>
    <w:rsid w:val="00517F70"/>
    <w:rsid w:val="00531459"/>
    <w:rsid w:val="0054133B"/>
    <w:rsid w:val="005769FB"/>
    <w:rsid w:val="0058442B"/>
    <w:rsid w:val="00593D81"/>
    <w:rsid w:val="00595E5A"/>
    <w:rsid w:val="005A2F5E"/>
    <w:rsid w:val="005A688E"/>
    <w:rsid w:val="005B3F66"/>
    <w:rsid w:val="005C26CB"/>
    <w:rsid w:val="005D1258"/>
    <w:rsid w:val="005D1C2A"/>
    <w:rsid w:val="005E091B"/>
    <w:rsid w:val="00605B39"/>
    <w:rsid w:val="00606E15"/>
    <w:rsid w:val="00615826"/>
    <w:rsid w:val="00647C75"/>
    <w:rsid w:val="00670AC3"/>
    <w:rsid w:val="00680962"/>
    <w:rsid w:val="00693975"/>
    <w:rsid w:val="006A1C29"/>
    <w:rsid w:val="006B1DD3"/>
    <w:rsid w:val="006B3230"/>
    <w:rsid w:val="006E2093"/>
    <w:rsid w:val="006F7E79"/>
    <w:rsid w:val="007117D9"/>
    <w:rsid w:val="00714CAF"/>
    <w:rsid w:val="0073157B"/>
    <w:rsid w:val="00731D19"/>
    <w:rsid w:val="0073376B"/>
    <w:rsid w:val="00754064"/>
    <w:rsid w:val="00756199"/>
    <w:rsid w:val="007612CB"/>
    <w:rsid w:val="00772A75"/>
    <w:rsid w:val="007743E5"/>
    <w:rsid w:val="007917EB"/>
    <w:rsid w:val="007B0F75"/>
    <w:rsid w:val="007B725E"/>
    <w:rsid w:val="007C2822"/>
    <w:rsid w:val="007E1828"/>
    <w:rsid w:val="007E5061"/>
    <w:rsid w:val="007F0354"/>
    <w:rsid w:val="0080165B"/>
    <w:rsid w:val="00820481"/>
    <w:rsid w:val="008218E6"/>
    <w:rsid w:val="00844E06"/>
    <w:rsid w:val="00846486"/>
    <w:rsid w:val="00881062"/>
    <w:rsid w:val="008A6750"/>
    <w:rsid w:val="008A7541"/>
    <w:rsid w:val="008C3142"/>
    <w:rsid w:val="008C6A90"/>
    <w:rsid w:val="008C78ED"/>
    <w:rsid w:val="008D4EAF"/>
    <w:rsid w:val="008E5001"/>
    <w:rsid w:val="008E6441"/>
    <w:rsid w:val="009020A0"/>
    <w:rsid w:val="009065E3"/>
    <w:rsid w:val="0092043A"/>
    <w:rsid w:val="009455E0"/>
    <w:rsid w:val="00950CDD"/>
    <w:rsid w:val="009C7D08"/>
    <w:rsid w:val="009F258A"/>
    <w:rsid w:val="00A01A60"/>
    <w:rsid w:val="00A05036"/>
    <w:rsid w:val="00A205BD"/>
    <w:rsid w:val="00A35C50"/>
    <w:rsid w:val="00A63C81"/>
    <w:rsid w:val="00A70256"/>
    <w:rsid w:val="00A713DB"/>
    <w:rsid w:val="00A809D4"/>
    <w:rsid w:val="00A90167"/>
    <w:rsid w:val="00A9242D"/>
    <w:rsid w:val="00A95278"/>
    <w:rsid w:val="00AA04AB"/>
    <w:rsid w:val="00AA07F4"/>
    <w:rsid w:val="00AD5916"/>
    <w:rsid w:val="00AF68A8"/>
    <w:rsid w:val="00B10B28"/>
    <w:rsid w:val="00B13E94"/>
    <w:rsid w:val="00B326C8"/>
    <w:rsid w:val="00B3286A"/>
    <w:rsid w:val="00B36446"/>
    <w:rsid w:val="00B47C30"/>
    <w:rsid w:val="00B637C7"/>
    <w:rsid w:val="00B87B03"/>
    <w:rsid w:val="00BA0CBD"/>
    <w:rsid w:val="00BA1EA0"/>
    <w:rsid w:val="00BA38B6"/>
    <w:rsid w:val="00BC0D50"/>
    <w:rsid w:val="00BE0CB0"/>
    <w:rsid w:val="00BE3122"/>
    <w:rsid w:val="00BE559E"/>
    <w:rsid w:val="00BE736E"/>
    <w:rsid w:val="00BF0C58"/>
    <w:rsid w:val="00BF3073"/>
    <w:rsid w:val="00C00DBE"/>
    <w:rsid w:val="00C0440F"/>
    <w:rsid w:val="00C06E60"/>
    <w:rsid w:val="00C43958"/>
    <w:rsid w:val="00C479BE"/>
    <w:rsid w:val="00C70186"/>
    <w:rsid w:val="00C7711F"/>
    <w:rsid w:val="00C8294A"/>
    <w:rsid w:val="00C86638"/>
    <w:rsid w:val="00C922B0"/>
    <w:rsid w:val="00CC6ABD"/>
    <w:rsid w:val="00CE4906"/>
    <w:rsid w:val="00CE53B7"/>
    <w:rsid w:val="00CF35EF"/>
    <w:rsid w:val="00CF4290"/>
    <w:rsid w:val="00D256B0"/>
    <w:rsid w:val="00D6566F"/>
    <w:rsid w:val="00D828E8"/>
    <w:rsid w:val="00D86C9E"/>
    <w:rsid w:val="00DA2FDB"/>
    <w:rsid w:val="00DA736D"/>
    <w:rsid w:val="00DC2503"/>
    <w:rsid w:val="00DD64F9"/>
    <w:rsid w:val="00E22707"/>
    <w:rsid w:val="00E24392"/>
    <w:rsid w:val="00E440FA"/>
    <w:rsid w:val="00E52660"/>
    <w:rsid w:val="00E52E39"/>
    <w:rsid w:val="00E535E2"/>
    <w:rsid w:val="00E663AE"/>
    <w:rsid w:val="00E66CA7"/>
    <w:rsid w:val="00E70215"/>
    <w:rsid w:val="00E71A12"/>
    <w:rsid w:val="00E74E95"/>
    <w:rsid w:val="00E850FE"/>
    <w:rsid w:val="00EA5A22"/>
    <w:rsid w:val="00EB206D"/>
    <w:rsid w:val="00EB4B69"/>
    <w:rsid w:val="00EC503E"/>
    <w:rsid w:val="00EC68BC"/>
    <w:rsid w:val="00EC6981"/>
    <w:rsid w:val="00ED0714"/>
    <w:rsid w:val="00F03D2D"/>
    <w:rsid w:val="00F05631"/>
    <w:rsid w:val="00F36B69"/>
    <w:rsid w:val="00F5424D"/>
    <w:rsid w:val="00FE114E"/>
    <w:rsid w:val="00FE2357"/>
    <w:rsid w:val="00FF5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FDB"/>
    <w:pPr>
      <w:ind w:left="720"/>
      <w:contextualSpacing/>
    </w:pPr>
    <w:rPr>
      <w:rFonts w:ascii="Calibri" w:hAnsi="Calibri"/>
      <w:lang w:val="en-US" w:eastAsia="en-US"/>
    </w:rPr>
  </w:style>
  <w:style w:type="character" w:styleId="a4">
    <w:name w:val="Strong"/>
    <w:uiPriority w:val="99"/>
    <w:qFormat/>
    <w:rsid w:val="00AD5916"/>
    <w:rPr>
      <w:rFonts w:cs="Times New Roman"/>
      <w:b/>
    </w:rPr>
  </w:style>
  <w:style w:type="table" w:styleId="a5">
    <w:name w:val="Table Grid"/>
    <w:basedOn w:val="a1"/>
    <w:uiPriority w:val="39"/>
    <w:rsid w:val="000A7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0A7E54"/>
    <w:pPr>
      <w:spacing w:before="100" w:beforeAutospacing="1" w:after="100" w:afterAutospacing="1"/>
    </w:pPr>
  </w:style>
  <w:style w:type="character" w:customStyle="1" w:styleId="ucoz-forum-post">
    <w:name w:val="ucoz-forum-post"/>
    <w:uiPriority w:val="99"/>
    <w:rsid w:val="005A688E"/>
  </w:style>
  <w:style w:type="character" w:customStyle="1" w:styleId="c1">
    <w:name w:val="c1"/>
    <w:uiPriority w:val="99"/>
    <w:rsid w:val="00C7711F"/>
    <w:rPr>
      <w:rFonts w:cs="Times New Roman"/>
    </w:rPr>
  </w:style>
  <w:style w:type="paragraph" w:customStyle="1" w:styleId="c2">
    <w:name w:val="c2"/>
    <w:basedOn w:val="a"/>
    <w:uiPriority w:val="99"/>
    <w:rsid w:val="00C7711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rsid w:val="005D12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5D1258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E702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E7021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702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E70215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99"/>
    <w:qFormat/>
    <w:locked/>
    <w:rsid w:val="00EC68B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08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300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67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92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94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137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38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38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38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1380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137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37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38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38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138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80A45-148C-48C6-A37A-63AD917F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14</Pages>
  <Words>4206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</cp:lastModifiedBy>
  <cp:revision>34</cp:revision>
  <cp:lastPrinted>2014-10-17T05:03:00Z</cp:lastPrinted>
  <dcterms:created xsi:type="dcterms:W3CDTF">2014-06-01T06:25:00Z</dcterms:created>
  <dcterms:modified xsi:type="dcterms:W3CDTF">2016-11-29T19:48:00Z</dcterms:modified>
</cp:coreProperties>
</file>