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95" w:rsidRDefault="00382595" w:rsidP="00382595">
      <w:pPr>
        <w:pStyle w:val="1"/>
        <w:ind w:left="0"/>
        <w:jc w:val="center"/>
        <w:rPr>
          <w:sz w:val="26"/>
        </w:rPr>
      </w:pPr>
      <w:r>
        <w:rPr>
          <w:sz w:val="26"/>
        </w:rPr>
        <w:t xml:space="preserve">Муниципальное дошкольное образовательное учреждение </w:t>
      </w:r>
    </w:p>
    <w:p w:rsidR="00382595" w:rsidRDefault="00382595" w:rsidP="00382595">
      <w:pPr>
        <w:pStyle w:val="1"/>
        <w:ind w:left="0"/>
        <w:jc w:val="center"/>
        <w:rPr>
          <w:sz w:val="26"/>
        </w:rPr>
      </w:pPr>
      <w:r>
        <w:rPr>
          <w:sz w:val="26"/>
        </w:rPr>
        <w:t xml:space="preserve">детский сад </w:t>
      </w:r>
      <w:proofErr w:type="spellStart"/>
      <w:r>
        <w:rPr>
          <w:sz w:val="26"/>
        </w:rPr>
        <w:t>общеразвивающего</w:t>
      </w:r>
      <w:proofErr w:type="spellEnd"/>
      <w:r>
        <w:rPr>
          <w:sz w:val="26"/>
        </w:rPr>
        <w:t xml:space="preserve"> вида № 23</w:t>
      </w:r>
    </w:p>
    <w:p w:rsidR="00382595" w:rsidRDefault="00382595" w:rsidP="00382595">
      <w:pPr>
        <w:pStyle w:val="1"/>
      </w:pPr>
    </w:p>
    <w:p w:rsidR="00382595" w:rsidRDefault="00382595" w:rsidP="00382595">
      <w:pPr>
        <w:pStyle w:val="1"/>
        <w:rPr>
          <w:sz w:val="28"/>
        </w:rPr>
      </w:pPr>
    </w:p>
    <w:p w:rsidR="00382595" w:rsidRDefault="00382595" w:rsidP="00382595">
      <w:pPr>
        <w:spacing w:after="0"/>
        <w:ind w:left="-426"/>
      </w:pPr>
    </w:p>
    <w:p w:rsidR="00382595" w:rsidRPr="00382595" w:rsidRDefault="00382595" w:rsidP="00382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</w:rPr>
        <w:t xml:space="preserve">         </w:t>
      </w:r>
      <w:r w:rsidRPr="00382595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25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412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2595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382595" w:rsidRPr="00382595" w:rsidRDefault="00382595" w:rsidP="00382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595">
        <w:rPr>
          <w:rFonts w:ascii="Times New Roman" w:hAnsi="Times New Roman" w:cs="Times New Roman"/>
          <w:sz w:val="24"/>
          <w:szCs w:val="24"/>
        </w:rPr>
        <w:t xml:space="preserve">представитель трудового коллектива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4128">
        <w:rPr>
          <w:rFonts w:ascii="Times New Roman" w:hAnsi="Times New Roman" w:cs="Times New Roman"/>
          <w:sz w:val="24"/>
          <w:szCs w:val="24"/>
        </w:rPr>
        <w:t xml:space="preserve">    </w:t>
      </w:r>
      <w:r w:rsidRPr="00382595">
        <w:rPr>
          <w:rFonts w:ascii="Times New Roman" w:hAnsi="Times New Roman" w:cs="Times New Roman"/>
          <w:sz w:val="24"/>
          <w:szCs w:val="24"/>
        </w:rPr>
        <w:t xml:space="preserve">руководитель учреждения        </w:t>
      </w:r>
    </w:p>
    <w:p w:rsidR="00382595" w:rsidRPr="00382595" w:rsidRDefault="00382595" w:rsidP="00382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595">
        <w:rPr>
          <w:rFonts w:ascii="Times New Roman" w:hAnsi="Times New Roman" w:cs="Times New Roman"/>
          <w:sz w:val="24"/>
          <w:szCs w:val="24"/>
        </w:rPr>
        <w:t xml:space="preserve">Данилова Н. Н. ___________________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4128">
        <w:rPr>
          <w:rFonts w:ascii="Times New Roman" w:hAnsi="Times New Roman" w:cs="Times New Roman"/>
          <w:sz w:val="24"/>
          <w:szCs w:val="24"/>
        </w:rPr>
        <w:t xml:space="preserve">    </w:t>
      </w:r>
      <w:r w:rsidRPr="00382595">
        <w:rPr>
          <w:rFonts w:ascii="Times New Roman" w:hAnsi="Times New Roman" w:cs="Times New Roman"/>
          <w:sz w:val="24"/>
          <w:szCs w:val="24"/>
        </w:rPr>
        <w:t>Тепенина О. П. __________</w:t>
      </w:r>
    </w:p>
    <w:p w:rsidR="00382595" w:rsidRPr="00382595" w:rsidRDefault="00382595" w:rsidP="00382595">
      <w:pPr>
        <w:pStyle w:val="1"/>
        <w:rPr>
          <w:b w:val="0"/>
          <w:sz w:val="24"/>
        </w:rPr>
      </w:pPr>
      <w:r w:rsidRPr="00382595">
        <w:rPr>
          <w:b w:val="0"/>
          <w:sz w:val="24"/>
        </w:rPr>
        <w:t xml:space="preserve">                                                                                   </w:t>
      </w:r>
      <w:r>
        <w:rPr>
          <w:b w:val="0"/>
          <w:sz w:val="24"/>
        </w:rPr>
        <w:t xml:space="preserve">           </w:t>
      </w:r>
      <w:r w:rsidRPr="00382595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464128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</w:t>
      </w:r>
      <w:r w:rsidR="00464128">
        <w:rPr>
          <w:b w:val="0"/>
          <w:sz w:val="24"/>
        </w:rPr>
        <w:t xml:space="preserve"> </w:t>
      </w:r>
      <w:r w:rsidRPr="00382595">
        <w:rPr>
          <w:b w:val="0"/>
          <w:sz w:val="24"/>
        </w:rPr>
        <w:t>«     »_____________20___г.</w:t>
      </w:r>
    </w:p>
    <w:p w:rsidR="00382595" w:rsidRPr="00382595" w:rsidRDefault="00382595" w:rsidP="00382595">
      <w:pPr>
        <w:pStyle w:val="1"/>
        <w:rPr>
          <w:b w:val="0"/>
          <w:sz w:val="24"/>
        </w:rPr>
      </w:pPr>
      <w:r w:rsidRPr="00382595">
        <w:rPr>
          <w:b w:val="0"/>
          <w:sz w:val="24"/>
        </w:rPr>
        <w:t xml:space="preserve"> </w:t>
      </w:r>
    </w:p>
    <w:p w:rsidR="00000000" w:rsidRDefault="00464128"/>
    <w:p w:rsidR="00382595" w:rsidRDefault="00382595" w:rsidP="003825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95">
        <w:rPr>
          <w:rFonts w:ascii="Times New Roman" w:hAnsi="Times New Roman" w:cs="Times New Roman"/>
          <w:b/>
          <w:sz w:val="24"/>
          <w:szCs w:val="24"/>
        </w:rPr>
        <w:t xml:space="preserve">ПОЛОЖЕНИЕ О РАБОТЕ С ДЕТЬМИ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82595">
        <w:rPr>
          <w:rFonts w:ascii="Times New Roman" w:hAnsi="Times New Roman" w:cs="Times New Roman"/>
          <w:b/>
          <w:sz w:val="24"/>
          <w:szCs w:val="24"/>
        </w:rPr>
        <w:t xml:space="preserve"> ИНВАЛИДАМИ</w:t>
      </w:r>
    </w:p>
    <w:p w:rsidR="00382595" w:rsidRDefault="00382595" w:rsidP="003825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2595" w:rsidRDefault="00382595" w:rsidP="003825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2595" w:rsidRDefault="00382595" w:rsidP="0038259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95">
        <w:rPr>
          <w:rFonts w:ascii="Times New Roman" w:hAnsi="Times New Roman" w:cs="Times New Roman"/>
          <w:sz w:val="24"/>
          <w:szCs w:val="24"/>
        </w:rPr>
        <w:t xml:space="preserve">Настоящее положение о работе с детьми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2595">
        <w:rPr>
          <w:rFonts w:ascii="Times New Roman" w:hAnsi="Times New Roman" w:cs="Times New Roman"/>
          <w:sz w:val="24"/>
          <w:szCs w:val="24"/>
        </w:rPr>
        <w:t xml:space="preserve"> инвалидами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 с Письмом Минобразования РФ от 16.01.2002 г. №03-51-5 ИН/23-03 «Об интегрированном воспитании и обучении детей с отклонениями в развитии  в дошкольных образовательных учреждениях».</w:t>
      </w:r>
    </w:p>
    <w:p w:rsidR="00382595" w:rsidRDefault="00382595" w:rsidP="0038259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Образование детей – инвалидов организуется по программам дошкольного образования.</w:t>
      </w:r>
    </w:p>
    <w:p w:rsidR="00382595" w:rsidRDefault="00382595" w:rsidP="0038259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Ребенку в соответствии с действующим законодательством гарантируется возможность получения образования независимо от наличия у него тяжелых и множественных нарушений в развитии.</w:t>
      </w:r>
    </w:p>
    <w:p w:rsidR="00382595" w:rsidRDefault="00382595" w:rsidP="0038259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задачами и направлениями работы с детьми – инвалидами являются:</w:t>
      </w:r>
    </w:p>
    <w:p w:rsidR="00D677B6" w:rsidRDefault="006D5BA5" w:rsidP="00D6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социальных условий, компенсирующих неблагополучный опыт социализации</w:t>
      </w:r>
      <w:r w:rsidR="00D677B6">
        <w:rPr>
          <w:rFonts w:ascii="Times New Roman" w:hAnsi="Times New Roman" w:cs="Times New Roman"/>
          <w:sz w:val="24"/>
          <w:szCs w:val="24"/>
        </w:rPr>
        <w:t xml:space="preserve"> и неблагоприятные условия жизни детей и их семей;</w:t>
      </w:r>
    </w:p>
    <w:p w:rsidR="00382595" w:rsidRDefault="00D677B6" w:rsidP="00D6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оказание комплексной помощи, направленной на создание благоприятных социально – педагогических условий </w:t>
      </w:r>
      <w:r w:rsidR="00382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образовательных и других учреждениях системы социального воспитания и защиты;</w:t>
      </w:r>
      <w:r w:rsidR="003825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77B6" w:rsidRDefault="00D677B6" w:rsidP="00D6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ранней диагностики, коррекции и консультирования по социально – педагогической проблематике для детей и семей группы риска;</w:t>
      </w:r>
    </w:p>
    <w:p w:rsidR="00D677B6" w:rsidRDefault="00D677B6" w:rsidP="00D6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 – инвалидами;</w:t>
      </w:r>
    </w:p>
    <w:p w:rsidR="00D677B6" w:rsidRDefault="00D677B6" w:rsidP="00D6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спортивно – оздоровительной,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видов деятельности детей и взрослых;</w:t>
      </w:r>
    </w:p>
    <w:p w:rsidR="00EB5BAC" w:rsidRDefault="00D677B6" w:rsidP="00EB5B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негативного отношения взрослых к детям с ограниченными возможностями здоровья, помощь в разрешении возникших конфликтов между педагогами и воспитанниками, родителями и детьми и др</w:t>
      </w:r>
      <w:r w:rsidR="00EB5BAC">
        <w:rPr>
          <w:rFonts w:ascii="Times New Roman" w:hAnsi="Times New Roman" w:cs="Times New Roman"/>
          <w:sz w:val="24"/>
          <w:szCs w:val="24"/>
        </w:rPr>
        <w:t>.</w:t>
      </w:r>
    </w:p>
    <w:p w:rsidR="00EB5BAC" w:rsidRDefault="00EB5BAC" w:rsidP="00EB5BA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ДОУ в своей деятельности руководствуется:</w:t>
      </w:r>
    </w:p>
    <w:p w:rsidR="00EB5BAC" w:rsidRDefault="00EB5BAC" w:rsidP="00EB5B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образовании»;</w:t>
      </w:r>
    </w:p>
    <w:p w:rsidR="00EB5BAC" w:rsidRDefault="00EB5BAC" w:rsidP="00EB5B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федеральными законами;</w:t>
      </w:r>
    </w:p>
    <w:p w:rsidR="00EB5BAC" w:rsidRDefault="00EB5BAC" w:rsidP="00EB5B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Федерации;</w:t>
      </w:r>
    </w:p>
    <w:p w:rsidR="00EB5BAC" w:rsidRDefault="00EB5BAC" w:rsidP="00EB5B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постановлениями и распоряжениями Правительства Российской Федерации;</w:t>
      </w:r>
    </w:p>
    <w:p w:rsidR="00EB5BAC" w:rsidRDefault="00EB5BAC" w:rsidP="00EB5B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– правовыми актами органов государственной власти и органов местного самоуправления;</w:t>
      </w:r>
    </w:p>
    <w:p w:rsidR="00EB5BAC" w:rsidRDefault="00EB5BAC" w:rsidP="00EB5B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Типовым положением о дошкольном учреждении;</w:t>
      </w:r>
    </w:p>
    <w:p w:rsidR="00EB5BAC" w:rsidRDefault="00EB5BAC" w:rsidP="00EB5B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Уставом;</w:t>
      </w:r>
    </w:p>
    <w:p w:rsidR="00EB5BAC" w:rsidRDefault="00EB5BAC" w:rsidP="00EB5B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договором между родителями (законными представителями) и ДОУ.</w:t>
      </w:r>
    </w:p>
    <w:p w:rsidR="00EB5BAC" w:rsidRDefault="00EB5BAC" w:rsidP="00EB5BA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ДОУ несет в установленном </w:t>
      </w:r>
      <w:r w:rsidR="006C071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порядке ответственность </w:t>
      </w:r>
      <w:proofErr w:type="gramStart"/>
      <w:r w:rsidR="006C071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C071A">
        <w:rPr>
          <w:rFonts w:ascii="Times New Roman" w:hAnsi="Times New Roman" w:cs="Times New Roman"/>
          <w:sz w:val="24"/>
          <w:szCs w:val="24"/>
        </w:rPr>
        <w:t>:</w:t>
      </w:r>
    </w:p>
    <w:p w:rsidR="006C071A" w:rsidRDefault="006C071A" w:rsidP="006C07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функций, определенных Уставом и данным Положением;</w:t>
      </w:r>
    </w:p>
    <w:p w:rsidR="006C071A" w:rsidRDefault="006C071A" w:rsidP="006C07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в полном объеме основной общеобразовательной программы дошкольного образования;</w:t>
      </w:r>
    </w:p>
    <w:p w:rsidR="006C071A" w:rsidRDefault="006C071A" w:rsidP="006C07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реализуемых образовательных программ;</w:t>
      </w:r>
    </w:p>
    <w:p w:rsidR="006C071A" w:rsidRDefault="006C071A" w:rsidP="006C07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применяемых форм, методов и средств организации образовательного процесса возрастным, психофизиологическим  особенностям, способностям, интересам и потребностям детей;</w:t>
      </w:r>
    </w:p>
    <w:p w:rsidR="006C071A" w:rsidRDefault="006C071A" w:rsidP="006C07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здоровье детей и работников ДОУ во время образовательного процесса.</w:t>
      </w:r>
    </w:p>
    <w:p w:rsidR="006C071A" w:rsidRDefault="006C071A" w:rsidP="006C071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 воспитание в ДОУ ведется на русском языке.</w:t>
      </w:r>
    </w:p>
    <w:p w:rsidR="006C071A" w:rsidRDefault="006C071A" w:rsidP="006C07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C071A" w:rsidRDefault="006C071A" w:rsidP="006C071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71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Организация работы с детьми – инвалидами</w:t>
      </w:r>
    </w:p>
    <w:p w:rsidR="006C071A" w:rsidRDefault="006C071A" w:rsidP="006C071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1A" w:rsidRDefault="006C071A" w:rsidP="006C071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6C071A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Основанием для принятия ребен</w:t>
      </w:r>
      <w:r w:rsidR="00E60269">
        <w:rPr>
          <w:rFonts w:ascii="Times New Roman" w:hAnsi="Times New Roman" w:cs="Times New Roman"/>
          <w:sz w:val="24"/>
          <w:szCs w:val="24"/>
        </w:rPr>
        <w:t>ка в общеобразовательное учрежд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="00E60269">
        <w:rPr>
          <w:rFonts w:ascii="Times New Roman" w:hAnsi="Times New Roman" w:cs="Times New Roman"/>
          <w:sz w:val="24"/>
          <w:szCs w:val="24"/>
        </w:rPr>
        <w:t>является заявление родителей (законных представителей) на имя руководителя ДОУ.</w:t>
      </w:r>
    </w:p>
    <w:p w:rsidR="00E60269" w:rsidRDefault="00E60269" w:rsidP="006C071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Продолжительность образования определяется договором муниципальной образовательной организации с родителями (законными представителями)</w:t>
      </w:r>
    </w:p>
    <w:p w:rsidR="00E60269" w:rsidRDefault="00E60269" w:rsidP="00E31B18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 согласия родителей (законных представителей) в соответствии с особенностями, интересами и потребностями детей, а также степенью адаптации и тяжестью нарушений в развитии возможны следующие этапы социально – психологической реабилитации детей инвалидов:</w:t>
      </w:r>
    </w:p>
    <w:p w:rsidR="00E60269" w:rsidRDefault="00E60269" w:rsidP="00E31B18">
      <w:pPr>
        <w:pStyle w:val="a3"/>
        <w:numPr>
          <w:ilvl w:val="0"/>
          <w:numId w:val="5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обучение детей на дому;</w:t>
      </w:r>
    </w:p>
    <w:p w:rsidR="00E60269" w:rsidRDefault="00E60269" w:rsidP="00E31B18">
      <w:pPr>
        <w:pStyle w:val="a3"/>
        <w:numPr>
          <w:ilvl w:val="0"/>
          <w:numId w:val="5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обучение детей в детском саду;</w:t>
      </w:r>
    </w:p>
    <w:p w:rsidR="00E60269" w:rsidRDefault="00E60269" w:rsidP="00E31B18">
      <w:pPr>
        <w:pStyle w:val="a3"/>
        <w:numPr>
          <w:ilvl w:val="0"/>
          <w:numId w:val="5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«Ввод» ребенка в адаптационную группу.</w:t>
      </w:r>
    </w:p>
    <w:p w:rsidR="00E60269" w:rsidRDefault="00E60269" w:rsidP="00E31B18">
      <w:pPr>
        <w:spacing w:after="0"/>
        <w:ind w:left="993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Индивидуальные занятия с ребенком – инвалидом, а также консультирование родителей (законных представителей) осуществляют специалисты</w:t>
      </w:r>
      <w:r w:rsidR="007664C7">
        <w:rPr>
          <w:rFonts w:ascii="Times New Roman" w:hAnsi="Times New Roman" w:cs="Times New Roman"/>
          <w:sz w:val="24"/>
          <w:szCs w:val="24"/>
        </w:rPr>
        <w:t xml:space="preserve"> ДОУ: воспитатель, музыкальный руководитель, инструктор по физкультуре, учитель – логопед, педагог – психолог, врач – педиатр.</w:t>
      </w:r>
      <w:proofErr w:type="gramEnd"/>
    </w:p>
    <w:p w:rsidR="00E31B18" w:rsidRDefault="00E31B18" w:rsidP="00E31B18">
      <w:pPr>
        <w:spacing w:after="0"/>
        <w:ind w:left="993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Дошкольное образовательное учреждение обязано:</w:t>
      </w:r>
    </w:p>
    <w:p w:rsidR="00E31B18" w:rsidRDefault="00E31B18" w:rsidP="00E31B18">
      <w:pPr>
        <w:pStyle w:val="a3"/>
        <w:numPr>
          <w:ilvl w:val="0"/>
          <w:numId w:val="6"/>
        </w:num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ребенка – инвалида в ДОУ;</w:t>
      </w:r>
    </w:p>
    <w:p w:rsidR="00E31B18" w:rsidRDefault="00E31B18" w:rsidP="00E31B18">
      <w:pPr>
        <w:pStyle w:val="a3"/>
        <w:numPr>
          <w:ilvl w:val="0"/>
          <w:numId w:val="6"/>
        </w:num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ребенку – инвалиду на время обучения бесплатную детскую литературу, пособия, развивающие игры, имеющиеся в ДОУ;</w:t>
      </w:r>
    </w:p>
    <w:p w:rsidR="00E31B18" w:rsidRDefault="00E31B18" w:rsidP="00E31B18">
      <w:pPr>
        <w:pStyle w:val="a3"/>
        <w:numPr>
          <w:ilvl w:val="0"/>
          <w:numId w:val="6"/>
        </w:num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индивидуальную образовательную программу на основе государственного образовательного стандарта дошкольного образования с учетом особенностей психофизического развития и индивидуальных возможностей ребенка – инвалида;</w:t>
      </w:r>
    </w:p>
    <w:p w:rsidR="00E31B18" w:rsidRDefault="00E31B18" w:rsidP="00E31B18">
      <w:pPr>
        <w:pStyle w:val="a3"/>
        <w:numPr>
          <w:ilvl w:val="0"/>
          <w:numId w:val="6"/>
        </w:num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 и расписание  занятий, график организации образовательного процесса, обеспечивающий образование ребенка – инвалида в соответствии с государственным стандартом и не лишающий его социальной среды</w:t>
      </w:r>
      <w:r w:rsidR="009506EE">
        <w:rPr>
          <w:rFonts w:ascii="Times New Roman" w:hAnsi="Times New Roman" w:cs="Times New Roman"/>
          <w:sz w:val="24"/>
          <w:szCs w:val="24"/>
        </w:rPr>
        <w:t>;</w:t>
      </w:r>
    </w:p>
    <w:p w:rsidR="009506EE" w:rsidRDefault="009506EE" w:rsidP="00E31B18">
      <w:pPr>
        <w:pStyle w:val="a3"/>
        <w:numPr>
          <w:ilvl w:val="0"/>
          <w:numId w:val="6"/>
        </w:num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специалистами, оказать родителям (законным представителям)</w:t>
      </w:r>
      <w:r w:rsidR="004B7CD8">
        <w:rPr>
          <w:rFonts w:ascii="Times New Roman" w:hAnsi="Times New Roman" w:cs="Times New Roman"/>
          <w:sz w:val="24"/>
          <w:szCs w:val="24"/>
        </w:rPr>
        <w:t xml:space="preserve"> методическую и консультативную помощь;</w:t>
      </w:r>
    </w:p>
    <w:p w:rsidR="004B7CD8" w:rsidRDefault="004B7CD8" w:rsidP="00E31B18">
      <w:pPr>
        <w:pStyle w:val="a3"/>
        <w:numPr>
          <w:ilvl w:val="0"/>
          <w:numId w:val="6"/>
        </w:num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бесплатное питание детей – инвалидов.</w:t>
      </w:r>
    </w:p>
    <w:p w:rsidR="004B7CD8" w:rsidRDefault="004B7CD8" w:rsidP="004B7CD8">
      <w:pPr>
        <w:spacing w:after="0"/>
        <w:ind w:left="993" w:hanging="283"/>
        <w:rPr>
          <w:rFonts w:ascii="Times New Roman" w:hAnsi="Times New Roman" w:cs="Times New Roman"/>
          <w:sz w:val="24"/>
          <w:szCs w:val="24"/>
        </w:rPr>
      </w:pPr>
    </w:p>
    <w:p w:rsidR="004B7CD8" w:rsidRDefault="00897782" w:rsidP="0089778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8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Финансирование работы с детьми – инвалидами.</w:t>
      </w:r>
    </w:p>
    <w:p w:rsidR="00897782" w:rsidRDefault="00897782" w:rsidP="008977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97782" w:rsidRDefault="00897782" w:rsidP="008977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9778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Финансирование расходов, связанных с организацией обучения детей – инвалидов производится за счет средств субвенций из областного бюджета на финансовое обеспечение государственных гарантий прав граждан на получение бесплатного дошкольного образования.</w:t>
      </w:r>
    </w:p>
    <w:p w:rsidR="00897782" w:rsidRPr="00897782" w:rsidRDefault="00897782" w:rsidP="008977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Педагогическим работникам</w:t>
      </w:r>
      <w:r w:rsidR="007A121C">
        <w:rPr>
          <w:rFonts w:ascii="Times New Roman" w:hAnsi="Times New Roman" w:cs="Times New Roman"/>
          <w:sz w:val="24"/>
          <w:szCs w:val="24"/>
        </w:rPr>
        <w:t xml:space="preserve"> за обучение детей – инвалидов производится доплата в размере 590 рублей ежемесячно.</w:t>
      </w:r>
    </w:p>
    <w:sectPr w:rsidR="00897782" w:rsidRPr="00897782" w:rsidSect="0038259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10D3"/>
    <w:multiLevelType w:val="hybridMultilevel"/>
    <w:tmpl w:val="2EEA26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85037B"/>
    <w:multiLevelType w:val="hybridMultilevel"/>
    <w:tmpl w:val="84041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824D2"/>
    <w:multiLevelType w:val="multilevel"/>
    <w:tmpl w:val="D23AB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A584ABD"/>
    <w:multiLevelType w:val="hybridMultilevel"/>
    <w:tmpl w:val="155A75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6E428AB"/>
    <w:multiLevelType w:val="hybridMultilevel"/>
    <w:tmpl w:val="D856021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5C0574B5"/>
    <w:multiLevelType w:val="hybridMultilevel"/>
    <w:tmpl w:val="420C28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595"/>
    <w:rsid w:val="00382595"/>
    <w:rsid w:val="00464128"/>
    <w:rsid w:val="004B7CD8"/>
    <w:rsid w:val="006C071A"/>
    <w:rsid w:val="006D5BA5"/>
    <w:rsid w:val="007664C7"/>
    <w:rsid w:val="007A121C"/>
    <w:rsid w:val="00897782"/>
    <w:rsid w:val="009506EE"/>
    <w:rsid w:val="00D677B6"/>
    <w:rsid w:val="00E31B18"/>
    <w:rsid w:val="00E60269"/>
    <w:rsid w:val="00EB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595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59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382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2012-03-28T05:13:00Z</dcterms:created>
  <dcterms:modified xsi:type="dcterms:W3CDTF">2012-03-28T06:25:00Z</dcterms:modified>
</cp:coreProperties>
</file>